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FB" w:rsidRDefault="00522FFB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D49F6" w:rsidRPr="00286092" w:rsidRDefault="00FB5376" w:rsidP="00FB537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Мониторинг участия </w:t>
      </w:r>
      <w:r w:rsidR="00F33BE2"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педагогов </w:t>
      </w:r>
      <w:r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в </w:t>
      </w:r>
      <w:r w:rsidR="002D49F6"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профессиональных </w:t>
      </w:r>
      <w:r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конкурсах </w:t>
      </w:r>
    </w:p>
    <w:p w:rsidR="004364DF" w:rsidRPr="00286092" w:rsidRDefault="00FB5376" w:rsidP="008C0D7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в </w:t>
      </w:r>
      <w:r w:rsidR="002D49F6" w:rsidRPr="00286092">
        <w:rPr>
          <w:rFonts w:ascii="Times New Roman" w:hAnsi="Times New Roman"/>
          <w:b/>
          <w:sz w:val="28"/>
          <w:szCs w:val="28"/>
          <w:highlight w:val="yellow"/>
        </w:rPr>
        <w:t>201</w:t>
      </w:r>
      <w:r w:rsidR="00BF3DC4" w:rsidRPr="00286092">
        <w:rPr>
          <w:rFonts w:ascii="Times New Roman" w:hAnsi="Times New Roman"/>
          <w:b/>
          <w:sz w:val="28"/>
          <w:szCs w:val="28"/>
          <w:highlight w:val="yellow"/>
        </w:rPr>
        <w:t>7</w:t>
      </w:r>
      <w:r w:rsidR="002D49F6" w:rsidRPr="00286092">
        <w:rPr>
          <w:rFonts w:ascii="Times New Roman" w:hAnsi="Times New Roman"/>
          <w:b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b/>
          <w:sz w:val="28"/>
          <w:szCs w:val="28"/>
          <w:highlight w:val="yellow"/>
        </w:rPr>
        <w:t>8</w:t>
      </w:r>
      <w:r w:rsidR="002D49F6"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 учебном году</w:t>
      </w:r>
    </w:p>
    <w:p w:rsidR="008C0D7C" w:rsidRPr="00286092" w:rsidRDefault="008C0D7C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C0D7C" w:rsidRPr="00286092" w:rsidRDefault="008C0D7C" w:rsidP="008C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>учебном  году согласно плану министерства образования, 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 были  проведены  профессиональные конкурсы муниципального, краевого и всероссийского уровней среди педагогических работников района. Основная цель проведения конкурсов:</w:t>
      </w:r>
    </w:p>
    <w:p w:rsidR="008C0D7C" w:rsidRPr="00286092" w:rsidRDefault="008C0D7C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- </w:t>
      </w:r>
      <w:r w:rsidR="001F6B98" w:rsidRPr="00286092">
        <w:rPr>
          <w:rFonts w:ascii="Times New Roman" w:hAnsi="Times New Roman"/>
          <w:sz w:val="28"/>
          <w:highlight w:val="yellow"/>
        </w:rPr>
        <w:t>поддержка инновационной деятельности, распространение педагогического опыта</w:t>
      </w:r>
      <w:r w:rsidRPr="00286092">
        <w:rPr>
          <w:rFonts w:ascii="Times New Roman" w:hAnsi="Times New Roman"/>
          <w:color w:val="000000"/>
          <w:sz w:val="28"/>
          <w:szCs w:val="28"/>
          <w:highlight w:val="yellow"/>
        </w:rPr>
        <w:t>.</w:t>
      </w:r>
    </w:p>
    <w:p w:rsidR="008C0D7C" w:rsidRPr="00286092" w:rsidRDefault="001F6B98" w:rsidP="008C0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Педагоги </w:t>
      </w:r>
      <w:r w:rsidR="008C0D7C" w:rsidRPr="00286092">
        <w:rPr>
          <w:rFonts w:ascii="Times New Roman" w:hAnsi="Times New Roman"/>
          <w:sz w:val="28"/>
          <w:szCs w:val="28"/>
          <w:highlight w:val="yellow"/>
        </w:rPr>
        <w:t>Павловского района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8C0D7C"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8C0D7C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 году приняли уч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астие в  </w:t>
      </w:r>
      <w:r w:rsidR="00CF2EF1" w:rsidRPr="00286092">
        <w:rPr>
          <w:rFonts w:ascii="Times New Roman" w:hAnsi="Times New Roman"/>
          <w:sz w:val="28"/>
          <w:szCs w:val="28"/>
          <w:highlight w:val="yellow"/>
        </w:rPr>
        <w:t>68</w:t>
      </w:r>
      <w:r w:rsidRPr="00286092">
        <w:rPr>
          <w:rFonts w:ascii="Times New Roman" w:hAnsi="Times New Roman"/>
          <w:sz w:val="28"/>
          <w:szCs w:val="28"/>
          <w:highlight w:val="yellow"/>
        </w:rPr>
        <w:t>конкурс</w:t>
      </w:r>
      <w:r w:rsidR="00DD44D2" w:rsidRPr="00286092">
        <w:rPr>
          <w:rFonts w:ascii="Times New Roman" w:hAnsi="Times New Roman"/>
          <w:sz w:val="28"/>
          <w:szCs w:val="28"/>
          <w:highlight w:val="yellow"/>
        </w:rPr>
        <w:t>ах</w:t>
      </w:r>
      <w:r w:rsidR="008C0D7C" w:rsidRPr="00286092">
        <w:rPr>
          <w:rFonts w:ascii="Times New Roman" w:hAnsi="Times New Roman"/>
          <w:sz w:val="28"/>
          <w:szCs w:val="28"/>
          <w:highlight w:val="yellow"/>
        </w:rPr>
        <w:t xml:space="preserve"> разного уровня. </w:t>
      </w:r>
    </w:p>
    <w:tbl>
      <w:tblPr>
        <w:tblW w:w="10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34"/>
        <w:gridCol w:w="3350"/>
        <w:gridCol w:w="3336"/>
      </w:tblGrid>
      <w:tr w:rsidR="00BF3DC4" w:rsidRPr="00286092" w:rsidTr="00CF2EF1">
        <w:tc>
          <w:tcPr>
            <w:tcW w:w="10420" w:type="dxa"/>
            <w:gridSpan w:val="3"/>
            <w:shd w:val="clear" w:color="auto" w:fill="auto"/>
          </w:tcPr>
          <w:p w:rsidR="00BF3DC4" w:rsidRPr="00286092" w:rsidRDefault="00BF3DC4" w:rsidP="008C0D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Кол-во конкурсов</w:t>
            </w:r>
          </w:p>
        </w:tc>
      </w:tr>
      <w:tr w:rsidR="00BF3DC4" w:rsidRPr="00286092" w:rsidTr="00BF3DC4">
        <w:tc>
          <w:tcPr>
            <w:tcW w:w="3734" w:type="dxa"/>
            <w:shd w:val="clear" w:color="auto" w:fill="auto"/>
          </w:tcPr>
          <w:p w:rsidR="00BF3DC4" w:rsidRPr="00286092" w:rsidRDefault="00BF3DC4" w:rsidP="008C0D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2015-16 уч. год</w:t>
            </w:r>
          </w:p>
        </w:tc>
        <w:tc>
          <w:tcPr>
            <w:tcW w:w="3350" w:type="dxa"/>
            <w:shd w:val="clear" w:color="auto" w:fill="auto"/>
          </w:tcPr>
          <w:p w:rsidR="00BF3DC4" w:rsidRPr="00286092" w:rsidRDefault="00BF3DC4" w:rsidP="008C0D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2016-17 уч. год</w:t>
            </w:r>
          </w:p>
        </w:tc>
        <w:tc>
          <w:tcPr>
            <w:tcW w:w="3336" w:type="dxa"/>
          </w:tcPr>
          <w:p w:rsidR="00BF3DC4" w:rsidRPr="00286092" w:rsidRDefault="00BF3DC4" w:rsidP="00BF3D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2017-18 уч. год</w:t>
            </w:r>
          </w:p>
        </w:tc>
      </w:tr>
      <w:tr w:rsidR="00BF3DC4" w:rsidRPr="00286092" w:rsidTr="00BF3DC4">
        <w:tc>
          <w:tcPr>
            <w:tcW w:w="3734" w:type="dxa"/>
            <w:shd w:val="clear" w:color="auto" w:fill="auto"/>
          </w:tcPr>
          <w:p w:rsidR="00BF3DC4" w:rsidRPr="00286092" w:rsidRDefault="00BF3DC4" w:rsidP="008C0D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36</w:t>
            </w:r>
          </w:p>
        </w:tc>
        <w:tc>
          <w:tcPr>
            <w:tcW w:w="3350" w:type="dxa"/>
            <w:shd w:val="clear" w:color="auto" w:fill="auto"/>
          </w:tcPr>
          <w:p w:rsidR="00BF3DC4" w:rsidRPr="00286092" w:rsidRDefault="00BF3DC4" w:rsidP="008C0D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51</w:t>
            </w:r>
          </w:p>
        </w:tc>
        <w:tc>
          <w:tcPr>
            <w:tcW w:w="3336" w:type="dxa"/>
          </w:tcPr>
          <w:p w:rsidR="00BF3DC4" w:rsidRPr="00286092" w:rsidRDefault="00CF2EF1" w:rsidP="008C0D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68</w:t>
            </w:r>
          </w:p>
        </w:tc>
      </w:tr>
    </w:tbl>
    <w:p w:rsidR="008C0D7C" w:rsidRPr="00286092" w:rsidRDefault="008C0D7C" w:rsidP="008C0D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Вывод: количество </w:t>
      </w:r>
      <w:r w:rsidR="002B2A90" w:rsidRPr="00286092">
        <w:rPr>
          <w:rFonts w:ascii="Times New Roman" w:hAnsi="Times New Roman"/>
          <w:sz w:val="28"/>
          <w:szCs w:val="28"/>
          <w:highlight w:val="yellow"/>
        </w:rPr>
        <w:t xml:space="preserve">профессиональных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конкурсов </w:t>
      </w:r>
      <w:r w:rsidR="00DD44D2" w:rsidRPr="00286092">
        <w:rPr>
          <w:rFonts w:ascii="Times New Roman" w:hAnsi="Times New Roman"/>
          <w:sz w:val="28"/>
          <w:szCs w:val="28"/>
          <w:highlight w:val="yellow"/>
        </w:rPr>
        <w:t xml:space="preserve">в сравнении с 2016-17 учебным годом  </w:t>
      </w:r>
      <w:r w:rsidR="00CF2EF1" w:rsidRPr="00286092">
        <w:rPr>
          <w:rFonts w:ascii="Times New Roman" w:hAnsi="Times New Roman"/>
          <w:sz w:val="28"/>
          <w:szCs w:val="28"/>
          <w:highlight w:val="yellow"/>
        </w:rPr>
        <w:t xml:space="preserve">увеличилось </w:t>
      </w:r>
      <w:r w:rsidR="00DD44D2" w:rsidRPr="00286092">
        <w:rPr>
          <w:rFonts w:ascii="Times New Roman" w:hAnsi="Times New Roman"/>
          <w:sz w:val="28"/>
          <w:szCs w:val="28"/>
          <w:highlight w:val="yellow"/>
        </w:rPr>
        <w:t xml:space="preserve">на </w:t>
      </w:r>
      <w:r w:rsidR="00CF2EF1" w:rsidRPr="00286092">
        <w:rPr>
          <w:rFonts w:ascii="Times New Roman" w:hAnsi="Times New Roman"/>
          <w:sz w:val="28"/>
          <w:szCs w:val="28"/>
          <w:highlight w:val="yellow"/>
        </w:rPr>
        <w:t>17 (25</w:t>
      </w:r>
      <w:r w:rsidR="00DD44D2" w:rsidRPr="00286092">
        <w:rPr>
          <w:rFonts w:ascii="Times New Roman" w:hAnsi="Times New Roman"/>
          <w:sz w:val="28"/>
          <w:szCs w:val="28"/>
          <w:highlight w:val="yellow"/>
        </w:rPr>
        <w:t xml:space="preserve">%), а в сравнении с 2015-16 учебным годом 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увеличилось на </w:t>
      </w:r>
      <w:r w:rsidR="00CF2EF1" w:rsidRPr="00286092">
        <w:rPr>
          <w:rFonts w:ascii="Times New Roman" w:hAnsi="Times New Roman"/>
          <w:sz w:val="28"/>
          <w:szCs w:val="28"/>
          <w:highlight w:val="yellow"/>
        </w:rPr>
        <w:t>32 (на 47</w:t>
      </w:r>
      <w:r w:rsidRPr="00286092">
        <w:rPr>
          <w:rFonts w:ascii="Times New Roman" w:hAnsi="Times New Roman"/>
          <w:sz w:val="28"/>
          <w:szCs w:val="28"/>
          <w:highlight w:val="yellow"/>
        </w:rPr>
        <w:t>%).</w:t>
      </w:r>
    </w:p>
    <w:p w:rsidR="008C0D7C" w:rsidRPr="00286092" w:rsidRDefault="008C0D7C" w:rsidP="008C0D7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- В конкурсах  принимали участие </w:t>
      </w:r>
      <w:r w:rsidR="001F6B98" w:rsidRPr="00286092">
        <w:rPr>
          <w:rFonts w:ascii="Times New Roman" w:hAnsi="Times New Roman"/>
          <w:sz w:val="28"/>
          <w:szCs w:val="28"/>
          <w:highlight w:val="yellow"/>
        </w:rPr>
        <w:t xml:space="preserve">педагогические работники </w:t>
      </w:r>
      <w:r w:rsidRPr="00286092">
        <w:rPr>
          <w:rFonts w:ascii="Times New Roman" w:hAnsi="Times New Roman"/>
          <w:sz w:val="28"/>
          <w:szCs w:val="28"/>
          <w:highlight w:val="yellow"/>
        </w:rPr>
        <w:t>общеобразовательных</w:t>
      </w:r>
      <w:r w:rsidR="001F6B98" w:rsidRPr="00286092">
        <w:rPr>
          <w:rFonts w:ascii="Times New Roman" w:hAnsi="Times New Roman"/>
          <w:sz w:val="28"/>
          <w:szCs w:val="28"/>
          <w:highlight w:val="yellow"/>
        </w:rPr>
        <w:t xml:space="preserve"> организаций</w:t>
      </w:r>
      <w:r w:rsidR="00333719" w:rsidRPr="00286092">
        <w:rPr>
          <w:rFonts w:ascii="Times New Roman" w:hAnsi="Times New Roman"/>
          <w:sz w:val="28"/>
          <w:szCs w:val="28"/>
          <w:highlight w:val="yellow"/>
        </w:rPr>
        <w:t xml:space="preserve"> 246 педагогов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(</w:t>
      </w:r>
      <w:r w:rsidR="00333719" w:rsidRPr="00286092">
        <w:rPr>
          <w:rFonts w:ascii="Times New Roman" w:hAnsi="Times New Roman"/>
          <w:sz w:val="28"/>
          <w:szCs w:val="28"/>
          <w:highlight w:val="yellow"/>
        </w:rPr>
        <w:t>в 2016-17 учебном году 501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)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 xml:space="preserve">наблюдается снижение количества участников на 49%;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дошкольных </w:t>
      </w:r>
      <w:r w:rsidR="001F6B98" w:rsidRPr="00286092">
        <w:rPr>
          <w:rFonts w:ascii="Times New Roman" w:hAnsi="Times New Roman"/>
          <w:sz w:val="28"/>
          <w:szCs w:val="28"/>
          <w:highlight w:val="yellow"/>
        </w:rPr>
        <w:t xml:space="preserve">образовательных </w:t>
      </w:r>
      <w:r w:rsidRPr="00286092">
        <w:rPr>
          <w:rFonts w:ascii="Times New Roman" w:hAnsi="Times New Roman"/>
          <w:sz w:val="28"/>
          <w:szCs w:val="28"/>
          <w:highlight w:val="yellow"/>
        </w:rPr>
        <w:t>организаций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>304 педагога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 xml:space="preserve"> (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 xml:space="preserve">в 2016-17 учебном году 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83)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 xml:space="preserve">, увеличение количества участников на 73%; </w:t>
      </w:r>
      <w:r w:rsidRPr="00286092">
        <w:rPr>
          <w:rFonts w:ascii="Times New Roman" w:hAnsi="Times New Roman"/>
          <w:sz w:val="28"/>
          <w:szCs w:val="28"/>
          <w:highlight w:val="yellow"/>
        </w:rPr>
        <w:t>организаций дополнительного образования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 xml:space="preserve"> 9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>6 педагогов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(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>в 2016-17 учебном году 31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)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, увеличение на 67,7</w:t>
      </w:r>
      <w:r w:rsidR="009F7F68" w:rsidRPr="00286092">
        <w:rPr>
          <w:rFonts w:ascii="Times New Roman" w:hAnsi="Times New Roman"/>
          <w:sz w:val="28"/>
          <w:szCs w:val="28"/>
          <w:highlight w:val="yellow"/>
        </w:rPr>
        <w:t>%.</w:t>
      </w:r>
      <w:r w:rsidRPr="00286092">
        <w:rPr>
          <w:rFonts w:ascii="Times New Roman" w:hAnsi="Times New Roman"/>
          <w:sz w:val="28"/>
          <w:szCs w:val="28"/>
          <w:highlight w:val="yellow"/>
        </w:rPr>
        <w:t>Общее количество</w:t>
      </w:r>
      <w:r w:rsidR="001F6B98" w:rsidRPr="00286092">
        <w:rPr>
          <w:rFonts w:ascii="Times New Roman" w:hAnsi="Times New Roman"/>
          <w:sz w:val="28"/>
          <w:szCs w:val="28"/>
          <w:highlight w:val="yellow"/>
        </w:rPr>
        <w:t xml:space="preserve"> педагогов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принимавших участие в конкурсах, составляет  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64</w:t>
      </w:r>
      <w:r w:rsidR="00333719" w:rsidRPr="00286092">
        <w:rPr>
          <w:rFonts w:ascii="Times New Roman" w:hAnsi="Times New Roman"/>
          <w:sz w:val="28"/>
          <w:szCs w:val="28"/>
          <w:highlight w:val="yellow"/>
        </w:rPr>
        <w:t xml:space="preserve">6 педагогов (в 2016-17 учебном году </w:t>
      </w:r>
      <w:r w:rsidR="003D16CC" w:rsidRPr="00286092">
        <w:rPr>
          <w:rFonts w:ascii="Times New Roman" w:hAnsi="Times New Roman"/>
          <w:sz w:val="28"/>
          <w:szCs w:val="28"/>
          <w:highlight w:val="yellow"/>
        </w:rPr>
        <w:t>615</w:t>
      </w:r>
      <w:r w:rsidR="00333719" w:rsidRPr="00286092">
        <w:rPr>
          <w:rFonts w:ascii="Times New Roman" w:hAnsi="Times New Roman"/>
          <w:sz w:val="28"/>
          <w:szCs w:val="28"/>
          <w:highlight w:val="yellow"/>
        </w:rPr>
        <w:t>)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8C0D7C" w:rsidRPr="00286092" w:rsidRDefault="008C0D7C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364DF" w:rsidRPr="00286092" w:rsidRDefault="004364DF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Pr="00286092">
        <w:rPr>
          <w:rFonts w:ascii="Times New Roman" w:hAnsi="Times New Roman"/>
          <w:i/>
          <w:sz w:val="28"/>
          <w:szCs w:val="28"/>
          <w:highlight w:val="yellow"/>
        </w:rPr>
        <w:t xml:space="preserve">таблице </w:t>
      </w:r>
      <w:r w:rsidRPr="00286092">
        <w:rPr>
          <w:rFonts w:ascii="Times New Roman" w:hAnsi="Times New Roman"/>
          <w:sz w:val="28"/>
          <w:szCs w:val="28"/>
          <w:highlight w:val="yellow"/>
        </w:rPr>
        <w:t>показан</w:t>
      </w:r>
      <w:r w:rsidR="006B3983" w:rsidRPr="00286092">
        <w:rPr>
          <w:rFonts w:ascii="Times New Roman" w:hAnsi="Times New Roman"/>
          <w:sz w:val="28"/>
          <w:szCs w:val="28"/>
          <w:highlight w:val="yellow"/>
        </w:rPr>
        <w:t xml:space="preserve">о количество педагогов участников, победителей, призеров муниципального этапа конкурсов в </w:t>
      </w:r>
      <w:r w:rsidR="00EE1AF8" w:rsidRPr="00286092">
        <w:rPr>
          <w:rFonts w:ascii="Times New Roman" w:hAnsi="Times New Roman"/>
          <w:sz w:val="28"/>
          <w:szCs w:val="28"/>
          <w:highlight w:val="yellow"/>
        </w:rPr>
        <w:t>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EE1AF8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EE1AF8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8C0D7C" w:rsidRPr="00286092" w:rsidRDefault="008C0D7C" w:rsidP="001F6B98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highlight w:val="yellow"/>
        </w:rPr>
      </w:pPr>
    </w:p>
    <w:p w:rsidR="004364DF" w:rsidRPr="00286092" w:rsidRDefault="00533823" w:rsidP="005338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Таблица 1</w:t>
      </w:r>
    </w:p>
    <w:p w:rsidR="006154D1" w:rsidRPr="00286092" w:rsidRDefault="006154D1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A123A" w:rsidRPr="00286092" w:rsidRDefault="00DD7382" w:rsidP="00DD7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Общеобразовательные организации</w:t>
      </w:r>
    </w:p>
    <w:p w:rsidR="00B90159" w:rsidRPr="00286092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Style w:val="a8"/>
        <w:tblW w:w="10457" w:type="dxa"/>
        <w:tblLook w:val="04A0"/>
      </w:tblPr>
      <w:tblGrid>
        <w:gridCol w:w="2235"/>
        <w:gridCol w:w="1488"/>
        <w:gridCol w:w="1488"/>
        <w:gridCol w:w="1418"/>
        <w:gridCol w:w="1276"/>
        <w:gridCol w:w="1276"/>
        <w:gridCol w:w="1276"/>
      </w:tblGrid>
      <w:tr w:rsidR="00CF2EF1" w:rsidRPr="00286092" w:rsidTr="00CF2EF1">
        <w:tc>
          <w:tcPr>
            <w:tcW w:w="2235" w:type="dxa"/>
            <w:vMerge w:val="restart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1488" w:type="dxa"/>
            <w:vMerge w:val="restart"/>
          </w:tcPr>
          <w:p w:rsidR="00CF2EF1" w:rsidRPr="00286092" w:rsidRDefault="00CF2EF1" w:rsidP="00E00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Количество конкурсов</w:t>
            </w:r>
          </w:p>
        </w:tc>
        <w:tc>
          <w:tcPr>
            <w:tcW w:w="1488" w:type="dxa"/>
            <w:vMerge w:val="restart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Количество участий в конкурсах в 2017-2018</w:t>
            </w:r>
          </w:p>
        </w:tc>
        <w:tc>
          <w:tcPr>
            <w:tcW w:w="141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% участия</w:t>
            </w:r>
          </w:p>
        </w:tc>
        <w:tc>
          <w:tcPr>
            <w:tcW w:w="3828" w:type="dxa"/>
            <w:gridSpan w:val="3"/>
          </w:tcPr>
          <w:p w:rsidR="00CF2EF1" w:rsidRPr="00286092" w:rsidRDefault="00CF2EF1" w:rsidP="003B54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участия в конкурсах</w:t>
            </w:r>
          </w:p>
        </w:tc>
      </w:tr>
      <w:tr w:rsidR="00CF2EF1" w:rsidRPr="00286092" w:rsidTr="00CF2EF1">
        <w:tc>
          <w:tcPr>
            <w:tcW w:w="2235" w:type="dxa"/>
            <w:vMerge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88" w:type="dxa"/>
            <w:vMerge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88" w:type="dxa"/>
            <w:vMerge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2017-2018</w:t>
            </w:r>
          </w:p>
        </w:tc>
        <w:tc>
          <w:tcPr>
            <w:tcW w:w="1276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2017-2018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2016-2017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2015-2016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29,6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2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25,9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3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20,4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4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46,3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5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9,3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6</w:t>
            </w:r>
          </w:p>
        </w:tc>
        <w:tc>
          <w:tcPr>
            <w:tcW w:w="1488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24,1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7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1,9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8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7,4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СОШ № 9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12,9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10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25,9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11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5,6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12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7,4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13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1,9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14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3,7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15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9,3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16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7,4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17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18,5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18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11,1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19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9,3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 21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3,7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</w:tr>
      <w:tr w:rsidR="00CF2EF1" w:rsidRPr="00286092" w:rsidTr="00CF2EF1">
        <w:tc>
          <w:tcPr>
            <w:tcW w:w="2235" w:type="dxa"/>
          </w:tcPr>
          <w:p w:rsidR="00CF2EF1" w:rsidRPr="00286092" w:rsidRDefault="00CF2EF1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ВСОШ</w:t>
            </w:r>
          </w:p>
        </w:tc>
        <w:tc>
          <w:tcPr>
            <w:tcW w:w="1488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488" w:type="dxa"/>
          </w:tcPr>
          <w:p w:rsidR="00CF2EF1" w:rsidRPr="00286092" w:rsidRDefault="00342D6B" w:rsidP="00E0064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8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3,7</w:t>
            </w:r>
          </w:p>
        </w:tc>
        <w:tc>
          <w:tcPr>
            <w:tcW w:w="1276" w:type="dxa"/>
          </w:tcPr>
          <w:p w:rsidR="00CF2EF1" w:rsidRPr="00286092" w:rsidRDefault="00342D6B" w:rsidP="00E0064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276" w:type="dxa"/>
          </w:tcPr>
          <w:p w:rsidR="00CF2EF1" w:rsidRPr="00286092" w:rsidRDefault="00CF2EF1" w:rsidP="00CF2EF1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</w:tr>
    </w:tbl>
    <w:p w:rsidR="00B90159" w:rsidRPr="00286092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75924" w:rsidRPr="00286092" w:rsidRDefault="00775924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Количество профессиональных конкурсов в школах в 2017-2018 учебном годусоставило 54 конкурса, а в 2016-2017 учебном году – </w:t>
      </w:r>
      <w:r w:rsidR="008A3CAF" w:rsidRPr="00286092">
        <w:rPr>
          <w:rFonts w:ascii="Times New Roman" w:hAnsi="Times New Roman"/>
          <w:sz w:val="28"/>
          <w:szCs w:val="28"/>
          <w:highlight w:val="yellow"/>
        </w:rPr>
        <w:t>46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. По сравнению с 2016-2017 учебным годом количество конкурсов увеличилось на </w:t>
      </w:r>
      <w:r w:rsidR="008A3CAF" w:rsidRPr="00286092">
        <w:rPr>
          <w:rFonts w:ascii="Times New Roman" w:hAnsi="Times New Roman"/>
          <w:sz w:val="28"/>
          <w:szCs w:val="28"/>
          <w:highlight w:val="yellow"/>
        </w:rPr>
        <w:t>8 (на 15</w:t>
      </w:r>
      <w:r w:rsidRPr="00286092">
        <w:rPr>
          <w:rFonts w:ascii="Times New Roman" w:hAnsi="Times New Roman"/>
          <w:sz w:val="28"/>
          <w:szCs w:val="28"/>
          <w:highlight w:val="yellow"/>
        </w:rPr>
        <w:t>%).</w:t>
      </w:r>
    </w:p>
    <w:p w:rsidR="001F6B98" w:rsidRPr="00286092" w:rsidRDefault="001F6B98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Активными участниками в конкурсах 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7-2018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Pr="00286092">
        <w:rPr>
          <w:rFonts w:ascii="Times New Roman" w:hAnsi="Times New Roman"/>
          <w:sz w:val="28"/>
          <w:szCs w:val="28"/>
          <w:highlight w:val="yellow"/>
        </w:rPr>
        <w:t>являются: СОШ №</w:t>
      </w:r>
      <w:r w:rsidR="00342D6B" w:rsidRPr="00286092">
        <w:rPr>
          <w:rFonts w:ascii="Times New Roman" w:hAnsi="Times New Roman"/>
          <w:sz w:val="28"/>
          <w:szCs w:val="28"/>
          <w:highlight w:val="yellow"/>
        </w:rPr>
        <w:t xml:space="preserve">1, 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>2, 3, 4, 6, 10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342D6B" w:rsidRPr="00286092">
        <w:rPr>
          <w:rFonts w:ascii="Times New Roman" w:hAnsi="Times New Roman"/>
          <w:sz w:val="28"/>
          <w:szCs w:val="28"/>
          <w:highlight w:val="yellow"/>
        </w:rPr>
        <w:t>в  2016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342D6B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активны</w:t>
      </w:r>
      <w:r w:rsidR="00342D6B" w:rsidRPr="00286092">
        <w:rPr>
          <w:rFonts w:ascii="Times New Roman" w:hAnsi="Times New Roman"/>
          <w:sz w:val="28"/>
          <w:szCs w:val="28"/>
          <w:highlight w:val="yellow"/>
        </w:rPr>
        <w:t>ми участниками были те же школы за исключение СОШ № 2.</w:t>
      </w:r>
    </w:p>
    <w:p w:rsidR="001F6B98" w:rsidRPr="00286092" w:rsidRDefault="001F6B98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Низкую активность </w:t>
      </w:r>
      <w:r w:rsidR="00337C55" w:rsidRPr="00286092">
        <w:rPr>
          <w:rFonts w:ascii="Times New Roman" w:hAnsi="Times New Roman"/>
          <w:sz w:val="28"/>
          <w:szCs w:val="28"/>
          <w:highlight w:val="yellow"/>
        </w:rPr>
        <w:t>участия в конкурсах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337C55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337C55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проявили школы  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 xml:space="preserve">№ 7, 13, 14, 21, ВСОШ, в 2016-2017 учебном году были школы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№ 7, </w:t>
      </w:r>
      <w:r w:rsidR="003B54EF" w:rsidRPr="00286092">
        <w:rPr>
          <w:rFonts w:ascii="Times New Roman" w:hAnsi="Times New Roman"/>
          <w:sz w:val="28"/>
          <w:szCs w:val="28"/>
          <w:highlight w:val="yellow"/>
        </w:rPr>
        <w:t>9, 15, 18, 19, ВСОШ</w:t>
      </w:r>
      <w:proofErr w:type="gramStart"/>
      <w:r w:rsidR="00337C55" w:rsidRPr="00286092">
        <w:rPr>
          <w:rFonts w:ascii="Times New Roman" w:hAnsi="Times New Roman"/>
          <w:sz w:val="28"/>
          <w:szCs w:val="28"/>
          <w:highlight w:val="yellow"/>
        </w:rPr>
        <w:t>.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>С</w:t>
      </w:r>
      <w:proofErr w:type="gramEnd"/>
      <w:r w:rsidR="002A72B5" w:rsidRPr="00286092">
        <w:rPr>
          <w:rFonts w:ascii="Times New Roman" w:hAnsi="Times New Roman"/>
          <w:sz w:val="28"/>
          <w:szCs w:val="28"/>
          <w:highlight w:val="yellow"/>
        </w:rPr>
        <w:t>ледовательно педагоги школы № 7 на протяжении 3-х учебных лет показывают низкую активность участия в профессиональных конкурсах.</w:t>
      </w:r>
    </w:p>
    <w:p w:rsidR="00337C55" w:rsidRPr="00286092" w:rsidRDefault="00337C55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по сравнению с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учебным годом п</w:t>
      </w:r>
      <w:r w:rsidR="001F6B98" w:rsidRPr="00286092">
        <w:rPr>
          <w:rFonts w:ascii="Times New Roman" w:hAnsi="Times New Roman"/>
          <w:sz w:val="28"/>
          <w:szCs w:val="28"/>
          <w:highlight w:val="yellow"/>
        </w:rPr>
        <w:t xml:space="preserve">овысилась активность участия в конкурсах в школах № 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>1</w:t>
      </w:r>
      <w:r w:rsidRPr="00286092">
        <w:rPr>
          <w:rFonts w:ascii="Times New Roman" w:hAnsi="Times New Roman"/>
          <w:sz w:val="28"/>
          <w:szCs w:val="28"/>
          <w:highlight w:val="yellow"/>
        </w:rPr>
        <w:t>,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 xml:space="preserve"> 4, 9, 15, 18, 19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; понизилась активность в школах № 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 xml:space="preserve">2,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3, 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Pr="00286092">
        <w:rPr>
          <w:rFonts w:ascii="Times New Roman" w:hAnsi="Times New Roman"/>
          <w:sz w:val="28"/>
          <w:szCs w:val="28"/>
          <w:highlight w:val="yellow"/>
        </w:rPr>
        <w:t>,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 xml:space="preserve"> 12, 13, 21</w:t>
      </w:r>
      <w:r w:rsidRPr="00286092">
        <w:rPr>
          <w:rFonts w:ascii="Times New Roman" w:hAnsi="Times New Roman"/>
          <w:sz w:val="28"/>
          <w:szCs w:val="28"/>
          <w:highlight w:val="yellow"/>
        </w:rPr>
        <w:t>; остались на прежнем уровне школы №</w:t>
      </w:r>
      <w:r w:rsidR="002A72B5" w:rsidRPr="00286092">
        <w:rPr>
          <w:rFonts w:ascii="Times New Roman" w:hAnsi="Times New Roman"/>
          <w:sz w:val="28"/>
          <w:szCs w:val="28"/>
          <w:highlight w:val="yellow"/>
        </w:rPr>
        <w:t xml:space="preserve"> 5, 10, 14, 16</w:t>
      </w:r>
      <w:r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FA123A" w:rsidRPr="00286092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A123A" w:rsidRPr="00286092" w:rsidRDefault="00DD7382" w:rsidP="00DD7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Организации дополнительного образования</w:t>
      </w:r>
    </w:p>
    <w:tbl>
      <w:tblPr>
        <w:tblpPr w:leftFromText="180" w:rightFromText="180" w:vertAnchor="text" w:horzAnchor="margin" w:tblpY="34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526"/>
        <w:gridCol w:w="1735"/>
        <w:gridCol w:w="1134"/>
        <w:gridCol w:w="1417"/>
        <w:gridCol w:w="1417"/>
        <w:gridCol w:w="1417"/>
      </w:tblGrid>
      <w:tr w:rsidR="002A72B5" w:rsidRPr="00286092" w:rsidTr="002A72B5">
        <w:trPr>
          <w:trHeight w:val="1390"/>
        </w:trPr>
        <w:tc>
          <w:tcPr>
            <w:tcW w:w="22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1526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конкурсов </w:t>
            </w:r>
          </w:p>
        </w:tc>
        <w:tc>
          <w:tcPr>
            <w:tcW w:w="17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Количество участий в конкурсах</w:t>
            </w:r>
          </w:p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2017-18 уч. г.</w:t>
            </w:r>
          </w:p>
        </w:tc>
        <w:tc>
          <w:tcPr>
            <w:tcW w:w="1134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% участия 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участия в конкурсах</w:t>
            </w:r>
          </w:p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в 2017-18 уч. г.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участия в конкурсах</w:t>
            </w:r>
          </w:p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в 2016-17 уч. г.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Результат участия в конкурсах </w:t>
            </w:r>
          </w:p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2015-16 уч. г.</w:t>
            </w:r>
          </w:p>
        </w:tc>
      </w:tr>
      <w:tr w:rsidR="002A72B5" w:rsidRPr="00286092" w:rsidTr="002A72B5">
        <w:tc>
          <w:tcPr>
            <w:tcW w:w="22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ЦДТ</w:t>
            </w:r>
          </w:p>
        </w:tc>
        <w:tc>
          <w:tcPr>
            <w:tcW w:w="1526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7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38,9</w:t>
            </w:r>
          </w:p>
        </w:tc>
        <w:tc>
          <w:tcPr>
            <w:tcW w:w="1417" w:type="dxa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</w:tr>
      <w:tr w:rsidR="002A72B5" w:rsidRPr="00286092" w:rsidTr="002A72B5">
        <w:tc>
          <w:tcPr>
            <w:tcW w:w="22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ДДТ ст</w:t>
            </w:r>
            <w:proofErr w:type="gramStart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.А</w:t>
            </w:r>
            <w:proofErr w:type="gramEnd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таманской</w:t>
            </w:r>
          </w:p>
        </w:tc>
        <w:tc>
          <w:tcPr>
            <w:tcW w:w="1526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7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44,4</w:t>
            </w:r>
          </w:p>
        </w:tc>
        <w:tc>
          <w:tcPr>
            <w:tcW w:w="1417" w:type="dxa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2A72B5" w:rsidRPr="00286092" w:rsidTr="002A72B5">
        <w:tc>
          <w:tcPr>
            <w:tcW w:w="22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ДДТ ст.Старолеушковской</w:t>
            </w:r>
          </w:p>
        </w:tc>
        <w:tc>
          <w:tcPr>
            <w:tcW w:w="1526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7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38,9</w:t>
            </w:r>
          </w:p>
        </w:tc>
        <w:tc>
          <w:tcPr>
            <w:tcW w:w="1417" w:type="dxa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</w:tr>
      <w:tr w:rsidR="002A72B5" w:rsidRPr="00286092" w:rsidTr="002A72B5">
        <w:tc>
          <w:tcPr>
            <w:tcW w:w="22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ДЮСШ</w:t>
            </w:r>
          </w:p>
        </w:tc>
        <w:tc>
          <w:tcPr>
            <w:tcW w:w="1526" w:type="dxa"/>
            <w:shd w:val="clear" w:color="auto" w:fill="auto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735" w:type="dxa"/>
            <w:shd w:val="clear" w:color="auto" w:fill="auto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42,9</w:t>
            </w:r>
          </w:p>
        </w:tc>
        <w:tc>
          <w:tcPr>
            <w:tcW w:w="1417" w:type="dxa"/>
          </w:tcPr>
          <w:p w:rsidR="002A72B5" w:rsidRPr="00286092" w:rsidRDefault="00775924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417" w:type="dxa"/>
          </w:tcPr>
          <w:p w:rsidR="002A72B5" w:rsidRPr="00286092" w:rsidRDefault="002A72B5" w:rsidP="002A72B5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</w:tbl>
    <w:p w:rsidR="00FA123A" w:rsidRPr="00286092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A123A" w:rsidRPr="00286092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300A4" w:rsidRPr="00286092" w:rsidRDefault="00D300A4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Количество профессиональных конкурсов в организациях дополнительного образования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 xml:space="preserve">составило 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>18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 xml:space="preserve"> конкурсов, а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– 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10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>. П</w:t>
      </w:r>
      <w:r w:rsidRPr="00286092">
        <w:rPr>
          <w:rFonts w:ascii="Times New Roman" w:hAnsi="Times New Roman"/>
          <w:sz w:val="28"/>
          <w:szCs w:val="28"/>
          <w:highlight w:val="yellow"/>
        </w:rPr>
        <w:t>о сравнению с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учебным годом </w:t>
      </w:r>
      <w:r w:rsidR="00F35D8A" w:rsidRPr="00286092">
        <w:rPr>
          <w:rFonts w:ascii="Times New Roman" w:hAnsi="Times New Roman"/>
          <w:sz w:val="28"/>
          <w:szCs w:val="28"/>
          <w:highlight w:val="yellow"/>
        </w:rPr>
        <w:t xml:space="preserve">количество конкурсов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увеличилось на 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>8 (на 56</w:t>
      </w:r>
      <w:r w:rsidRPr="00286092">
        <w:rPr>
          <w:rFonts w:ascii="Times New Roman" w:hAnsi="Times New Roman"/>
          <w:sz w:val="28"/>
          <w:szCs w:val="28"/>
          <w:highlight w:val="yellow"/>
        </w:rPr>
        <w:t>%).</w:t>
      </w:r>
    </w:p>
    <w:p w:rsidR="00D300A4" w:rsidRPr="00286092" w:rsidRDefault="00D300A4" w:rsidP="00D300A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Наибольшую активность проявили педагоги из 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 xml:space="preserve">ДЮСШ </w:t>
      </w:r>
      <w:r w:rsidRPr="00286092">
        <w:rPr>
          <w:rFonts w:ascii="Times New Roman" w:hAnsi="Times New Roman"/>
          <w:sz w:val="28"/>
          <w:szCs w:val="28"/>
          <w:highlight w:val="yellow"/>
        </w:rPr>
        <w:t>и Д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>Д</w:t>
      </w:r>
      <w:r w:rsidRPr="00286092">
        <w:rPr>
          <w:rFonts w:ascii="Times New Roman" w:hAnsi="Times New Roman"/>
          <w:sz w:val="28"/>
          <w:szCs w:val="28"/>
          <w:highlight w:val="yellow"/>
        </w:rPr>
        <w:t>Т ст</w:t>
      </w:r>
      <w:proofErr w:type="gramStart"/>
      <w:r w:rsidRPr="00286092">
        <w:rPr>
          <w:rFonts w:ascii="Times New Roman" w:hAnsi="Times New Roman"/>
          <w:sz w:val="28"/>
          <w:szCs w:val="28"/>
          <w:highlight w:val="yellow"/>
        </w:rPr>
        <w:t>.</w:t>
      </w:r>
      <w:r w:rsidR="00716426" w:rsidRPr="00286092">
        <w:rPr>
          <w:rFonts w:ascii="Times New Roman" w:hAnsi="Times New Roman"/>
          <w:sz w:val="28"/>
          <w:szCs w:val="28"/>
          <w:highlight w:val="yellow"/>
        </w:rPr>
        <w:t>А</w:t>
      </w:r>
      <w:proofErr w:type="gramEnd"/>
      <w:r w:rsidR="00716426" w:rsidRPr="00286092">
        <w:rPr>
          <w:rFonts w:ascii="Times New Roman" w:hAnsi="Times New Roman"/>
          <w:sz w:val="28"/>
          <w:szCs w:val="28"/>
          <w:highlight w:val="yellow"/>
        </w:rPr>
        <w:t>таманской</w:t>
      </w:r>
      <w:r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D300A4" w:rsidRPr="00286092" w:rsidRDefault="00D300A4" w:rsidP="00D300A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lastRenderedPageBreak/>
        <w:t xml:space="preserve">Повысилась активность участия в конкурсах 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 xml:space="preserve">в сравнении с 2016-2017 учебным годом </w:t>
      </w:r>
      <w:r w:rsidRPr="00286092">
        <w:rPr>
          <w:rFonts w:ascii="Times New Roman" w:hAnsi="Times New Roman"/>
          <w:sz w:val="28"/>
          <w:szCs w:val="28"/>
          <w:highlight w:val="yellow"/>
        </w:rPr>
        <w:t>в</w:t>
      </w:r>
      <w:r w:rsidR="00775924" w:rsidRPr="00286092">
        <w:rPr>
          <w:rFonts w:ascii="Times New Roman" w:hAnsi="Times New Roman"/>
          <w:sz w:val="28"/>
          <w:szCs w:val="28"/>
          <w:highlight w:val="yellow"/>
        </w:rPr>
        <w:t xml:space="preserve"> ДЮСШ, понизилась в ЦДТ, ДДТ ст. Атаманской, ДДТ ст. Старолеушковской.</w:t>
      </w:r>
    </w:p>
    <w:p w:rsidR="00D300A4" w:rsidRPr="00286092" w:rsidRDefault="00D300A4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A123A" w:rsidRPr="00286092" w:rsidRDefault="00DD7382" w:rsidP="00DD7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Дошкольные образовательные организации</w:t>
      </w:r>
    </w:p>
    <w:tbl>
      <w:tblPr>
        <w:tblpPr w:leftFromText="180" w:rightFromText="180" w:vertAnchor="text" w:horzAnchor="margin" w:tblpY="399"/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526"/>
        <w:gridCol w:w="1734"/>
        <w:gridCol w:w="1134"/>
        <w:gridCol w:w="1275"/>
        <w:gridCol w:w="1275"/>
        <w:gridCol w:w="1275"/>
      </w:tblGrid>
      <w:tr w:rsidR="008A3CAF" w:rsidRPr="00286092" w:rsidTr="008A3CAF">
        <w:tc>
          <w:tcPr>
            <w:tcW w:w="2235" w:type="dxa"/>
            <w:shd w:val="clear" w:color="auto" w:fill="auto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№ ОО</w:t>
            </w:r>
          </w:p>
        </w:tc>
        <w:tc>
          <w:tcPr>
            <w:tcW w:w="1526" w:type="dxa"/>
            <w:shd w:val="clear" w:color="auto" w:fill="auto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конкурсов </w:t>
            </w:r>
          </w:p>
        </w:tc>
        <w:tc>
          <w:tcPr>
            <w:tcW w:w="1734" w:type="dxa"/>
            <w:shd w:val="clear" w:color="auto" w:fill="auto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Количество участий в конкурсах</w:t>
            </w:r>
          </w:p>
        </w:tc>
        <w:tc>
          <w:tcPr>
            <w:tcW w:w="1134" w:type="dxa"/>
            <w:shd w:val="clear" w:color="auto" w:fill="auto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% участия </w:t>
            </w:r>
          </w:p>
        </w:tc>
        <w:tc>
          <w:tcPr>
            <w:tcW w:w="1275" w:type="dxa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участия в конкурсах</w:t>
            </w:r>
          </w:p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в 2017-18 уч. г.</w:t>
            </w:r>
          </w:p>
        </w:tc>
        <w:tc>
          <w:tcPr>
            <w:tcW w:w="1275" w:type="dxa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участия в конкурсах</w:t>
            </w:r>
          </w:p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в 2016-17 уч. г.</w:t>
            </w:r>
          </w:p>
        </w:tc>
        <w:tc>
          <w:tcPr>
            <w:tcW w:w="1275" w:type="dxa"/>
          </w:tcPr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Результат участия в конкурсах </w:t>
            </w:r>
          </w:p>
          <w:p w:rsidR="008A3CAF" w:rsidRPr="00286092" w:rsidRDefault="008A3CAF" w:rsidP="008A3CA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2015-16 уч. г.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27,3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40,9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3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27,3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4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5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31,8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6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4,55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7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31,8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8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9,1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9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22,7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10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18,2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11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12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31,8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13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4,55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14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27,3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15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40,9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16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4,55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17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18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40,9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19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13,6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20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9,1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21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4,55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22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13,6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23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18,2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24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25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22,7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26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59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27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13,6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  <w:tr w:rsidR="00992026" w:rsidRPr="00286092" w:rsidTr="008A3CAF">
        <w:tc>
          <w:tcPr>
            <w:tcW w:w="2235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Группа ООШ № 21</w:t>
            </w:r>
          </w:p>
        </w:tc>
        <w:tc>
          <w:tcPr>
            <w:tcW w:w="1526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7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275" w:type="dxa"/>
          </w:tcPr>
          <w:p w:rsidR="00992026" w:rsidRPr="00286092" w:rsidRDefault="00992026" w:rsidP="00992026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</w:tbl>
    <w:p w:rsidR="00EE1AF8" w:rsidRPr="00286092" w:rsidRDefault="00EE1AF8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300A4" w:rsidRPr="00286092" w:rsidRDefault="00D300A4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Количество 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 xml:space="preserve">профессиональных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конкурсов 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>в дошкольных образовательных организациях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составило </w:t>
      </w:r>
      <w:r w:rsidR="00630E33" w:rsidRPr="00286092">
        <w:rPr>
          <w:rFonts w:ascii="Times New Roman" w:hAnsi="Times New Roman"/>
          <w:sz w:val="28"/>
          <w:szCs w:val="28"/>
          <w:highlight w:val="yellow"/>
        </w:rPr>
        <w:t>22конкурса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>,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их количество составляло 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9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>. П</w:t>
      </w:r>
      <w:r w:rsidRPr="00286092">
        <w:rPr>
          <w:rFonts w:ascii="Times New Roman" w:hAnsi="Times New Roman"/>
          <w:sz w:val="28"/>
          <w:szCs w:val="28"/>
          <w:highlight w:val="yellow"/>
        </w:rPr>
        <w:t>о сравнению с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6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учебным годом для педагогических работников детских садов 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 xml:space="preserve">количество конкурсов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увеличилось </w:t>
      </w:r>
      <w:r w:rsidR="00DE04ED" w:rsidRPr="00286092">
        <w:rPr>
          <w:rFonts w:ascii="Times New Roman" w:hAnsi="Times New Roman"/>
          <w:sz w:val="28"/>
          <w:szCs w:val="28"/>
          <w:highlight w:val="yellow"/>
        </w:rPr>
        <w:t xml:space="preserve">на </w:t>
      </w:r>
      <w:r w:rsidR="00630E33" w:rsidRPr="00286092">
        <w:rPr>
          <w:rFonts w:ascii="Times New Roman" w:hAnsi="Times New Roman"/>
          <w:sz w:val="28"/>
          <w:szCs w:val="28"/>
          <w:highlight w:val="yellow"/>
        </w:rPr>
        <w:t>13 (59</w:t>
      </w:r>
      <w:r w:rsidRPr="00286092">
        <w:rPr>
          <w:rFonts w:ascii="Times New Roman" w:hAnsi="Times New Roman"/>
          <w:sz w:val="28"/>
          <w:szCs w:val="28"/>
          <w:highlight w:val="yellow"/>
        </w:rPr>
        <w:t>%).</w:t>
      </w:r>
    </w:p>
    <w:p w:rsidR="00D300A4" w:rsidRPr="00286092" w:rsidRDefault="00D300A4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Активными участниками в конкурсах являются: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ДОУ № 2, 4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11, </w:t>
      </w:r>
      <w:r w:rsidR="00900E5D" w:rsidRPr="00286092">
        <w:rPr>
          <w:rFonts w:ascii="Times New Roman" w:hAnsi="Times New Roman"/>
          <w:sz w:val="28"/>
          <w:szCs w:val="28"/>
          <w:highlight w:val="yellow"/>
        </w:rPr>
        <w:t>1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5</w:t>
      </w:r>
      <w:r w:rsidR="00900E5D" w:rsidRPr="00286092">
        <w:rPr>
          <w:rFonts w:ascii="Times New Roman" w:hAnsi="Times New Roman"/>
          <w:sz w:val="28"/>
          <w:szCs w:val="28"/>
          <w:highlight w:val="yellow"/>
        </w:rPr>
        <w:t xml:space="preserve">, 18, </w:t>
      </w:r>
      <w:r w:rsidRPr="00286092">
        <w:rPr>
          <w:rFonts w:ascii="Times New Roman" w:hAnsi="Times New Roman"/>
          <w:sz w:val="28"/>
          <w:szCs w:val="28"/>
          <w:highlight w:val="yellow"/>
        </w:rPr>
        <w:t>26.</w:t>
      </w:r>
    </w:p>
    <w:p w:rsidR="00BF0D1C" w:rsidRPr="00286092" w:rsidRDefault="00BF0D1C" w:rsidP="00BF0D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На протяжении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трех учебных лет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лидирует по количеству участников конкурсов ДОУ № 26. </w:t>
      </w:r>
      <w:r w:rsidR="00D300A4" w:rsidRPr="00286092">
        <w:rPr>
          <w:rFonts w:ascii="Times New Roman" w:hAnsi="Times New Roman"/>
          <w:sz w:val="28"/>
          <w:szCs w:val="28"/>
          <w:highlight w:val="yellow"/>
        </w:rPr>
        <w:t>Повысился уровень активности в ДОУ №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 4, 11</w:t>
      </w:r>
      <w:r w:rsidR="00D300A4" w:rsidRPr="00286092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="00C92EB9" w:rsidRPr="00286092">
        <w:rPr>
          <w:rFonts w:ascii="Times New Roman" w:hAnsi="Times New Roman"/>
          <w:sz w:val="28"/>
          <w:szCs w:val="28"/>
          <w:highlight w:val="yellow"/>
        </w:rPr>
        <w:t>Понизился: в ДОУ №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6, 8,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10, </w:t>
      </w:r>
      <w:r w:rsidRPr="00286092">
        <w:rPr>
          <w:rFonts w:ascii="Times New Roman" w:hAnsi="Times New Roman"/>
          <w:sz w:val="28"/>
          <w:szCs w:val="28"/>
          <w:highlight w:val="yellow"/>
        </w:rPr>
        <w:t>1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2</w:t>
      </w:r>
      <w:r w:rsidRPr="00286092">
        <w:rPr>
          <w:rFonts w:ascii="Times New Roman" w:hAnsi="Times New Roman"/>
          <w:sz w:val="28"/>
          <w:szCs w:val="28"/>
          <w:highlight w:val="yellow"/>
        </w:rPr>
        <w:t>, 1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3, 20, 22</w:t>
      </w:r>
      <w:r w:rsidRPr="00286092">
        <w:rPr>
          <w:rFonts w:ascii="Times New Roman" w:hAnsi="Times New Roman"/>
          <w:sz w:val="28"/>
          <w:szCs w:val="28"/>
          <w:highlight w:val="yellow"/>
        </w:rPr>
        <w:t>, 2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C92EB9" w:rsidRPr="00286092">
        <w:rPr>
          <w:rFonts w:ascii="Times New Roman" w:hAnsi="Times New Roman"/>
          <w:sz w:val="28"/>
          <w:szCs w:val="28"/>
          <w:highlight w:val="yellow"/>
        </w:rPr>
        <w:t>.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  Остался на прежнем уровне в ДОУ №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1, 2, </w:t>
      </w:r>
      <w:r w:rsidRPr="00286092">
        <w:rPr>
          <w:rFonts w:ascii="Times New Roman" w:hAnsi="Times New Roman"/>
          <w:sz w:val="28"/>
          <w:szCs w:val="28"/>
          <w:highlight w:val="yellow"/>
        </w:rPr>
        <w:t>3, 9, 1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4</w:t>
      </w:r>
      <w:r w:rsidRPr="00286092">
        <w:rPr>
          <w:rFonts w:ascii="Times New Roman" w:hAnsi="Times New Roman"/>
          <w:sz w:val="28"/>
          <w:szCs w:val="28"/>
          <w:highlight w:val="yellow"/>
        </w:rPr>
        <w:t>, 2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5</w:t>
      </w:r>
      <w:r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D300A4" w:rsidRPr="00286092" w:rsidRDefault="00BF0D1C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Не приняли участие в конкурсах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 xml:space="preserve">педагоги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ДОУ №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1</w:t>
      </w:r>
      <w:r w:rsidRPr="00286092">
        <w:rPr>
          <w:rFonts w:ascii="Times New Roman" w:hAnsi="Times New Roman"/>
          <w:sz w:val="28"/>
          <w:szCs w:val="28"/>
          <w:highlight w:val="yellow"/>
        </w:rPr>
        <w:t>7, 24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, группы при ООШ № 21</w:t>
      </w:r>
      <w:r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BF0D1C" w:rsidRPr="00286092" w:rsidRDefault="00BF0D1C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Не принимали участие на протяжении 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 xml:space="preserve">трех учебных </w:t>
      </w:r>
      <w:r w:rsidRPr="00286092">
        <w:rPr>
          <w:rFonts w:ascii="Times New Roman" w:hAnsi="Times New Roman"/>
          <w:sz w:val="28"/>
          <w:szCs w:val="28"/>
          <w:highlight w:val="yellow"/>
        </w:rPr>
        <w:t>лет педагоги групп</w:t>
      </w:r>
      <w:r w:rsidR="00543551" w:rsidRPr="00286092">
        <w:rPr>
          <w:rFonts w:ascii="Times New Roman" w:hAnsi="Times New Roman"/>
          <w:sz w:val="28"/>
          <w:szCs w:val="28"/>
          <w:highlight w:val="yellow"/>
        </w:rPr>
        <w:t>ы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при ООШ № 21.</w:t>
      </w:r>
    </w:p>
    <w:p w:rsidR="00D300A4" w:rsidRPr="00286092" w:rsidRDefault="00D300A4" w:rsidP="00D300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4"/>
          <w:szCs w:val="24"/>
          <w:highlight w:val="yellow"/>
        </w:rPr>
        <w:tab/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Pr="00286092">
        <w:rPr>
          <w:rFonts w:ascii="Times New Roman" w:hAnsi="Times New Roman"/>
          <w:i/>
          <w:sz w:val="28"/>
          <w:szCs w:val="28"/>
          <w:highlight w:val="yellow"/>
        </w:rPr>
        <w:t xml:space="preserve">таблице 2 </w:t>
      </w:r>
      <w:r w:rsidRPr="00286092">
        <w:rPr>
          <w:rFonts w:ascii="Times New Roman" w:hAnsi="Times New Roman"/>
          <w:sz w:val="28"/>
          <w:szCs w:val="28"/>
          <w:highlight w:val="yellow"/>
        </w:rPr>
        <w:t>показано количество  призеров и победителей в конкурсах.</w:t>
      </w:r>
      <w:r w:rsidRPr="00286092">
        <w:rPr>
          <w:rFonts w:ascii="Times New Roman" w:hAnsi="Times New Roman"/>
          <w:sz w:val="28"/>
          <w:szCs w:val="28"/>
          <w:highlight w:val="yellow"/>
        </w:rPr>
        <w:tab/>
      </w:r>
      <w:r w:rsidRPr="00286092">
        <w:rPr>
          <w:rFonts w:ascii="Times New Roman" w:hAnsi="Times New Roman"/>
          <w:sz w:val="28"/>
          <w:szCs w:val="28"/>
          <w:highlight w:val="yellow"/>
        </w:rPr>
        <w:tab/>
      </w:r>
    </w:p>
    <w:p w:rsidR="00D300A4" w:rsidRPr="00286092" w:rsidRDefault="00D300A4" w:rsidP="00D300A4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Таблица 2</w:t>
      </w:r>
    </w:p>
    <w:p w:rsidR="00D300A4" w:rsidRPr="00286092" w:rsidRDefault="00D300A4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Общеобразовательные организации</w:t>
      </w:r>
    </w:p>
    <w:p w:rsidR="00D300A4" w:rsidRPr="00286092" w:rsidRDefault="00D300A4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063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1134"/>
        <w:gridCol w:w="1701"/>
        <w:gridCol w:w="993"/>
        <w:gridCol w:w="1135"/>
        <w:gridCol w:w="992"/>
        <w:gridCol w:w="1133"/>
        <w:gridCol w:w="993"/>
        <w:gridCol w:w="1133"/>
      </w:tblGrid>
      <w:tr w:rsidR="00D300A4" w:rsidRPr="00286092" w:rsidTr="00D300A4">
        <w:trPr>
          <w:cantSplit/>
          <w:trHeight w:val="936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</w:t>
            </w:r>
          </w:p>
          <w:p w:rsidR="00D300A4" w:rsidRPr="00286092" w:rsidRDefault="00D300A4" w:rsidP="00D300A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педагогов  в ОО                           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0A4" w:rsidRPr="00286092" w:rsidRDefault="00A2314C" w:rsidP="00D300A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Результат </w:t>
            </w:r>
            <w:r w:rsidR="00D300A4"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успешности</w:t>
            </w:r>
          </w:p>
          <w:p w:rsidR="00D300A4" w:rsidRPr="00286092" w:rsidRDefault="00D300A4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</w:t>
            </w:r>
            <w:r w:rsidR="00D0664F"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-201</w:t>
            </w:r>
            <w:r w:rsidR="00D0664F"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уч. г.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0664F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 успешности</w:t>
            </w:r>
          </w:p>
          <w:p w:rsidR="00D300A4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2016-2017 уч. г.</w:t>
            </w:r>
          </w:p>
        </w:tc>
      </w:tr>
      <w:tr w:rsidR="00D300A4" w:rsidRPr="00286092" w:rsidTr="00D300A4">
        <w:trPr>
          <w:trHeight w:val="105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00A4" w:rsidRPr="00286092" w:rsidRDefault="00D300A4" w:rsidP="00D300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00A4" w:rsidRPr="00286092" w:rsidRDefault="00D300A4" w:rsidP="00D300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D300A4" w:rsidRPr="00286092" w:rsidRDefault="00D300A4" w:rsidP="00D300A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00A4" w:rsidRPr="00286092" w:rsidRDefault="00D300A4" w:rsidP="00D300A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300A4" w:rsidRPr="00286092" w:rsidRDefault="00D300A4" w:rsidP="00D30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:rsidR="00D300A4" w:rsidRPr="00286092" w:rsidRDefault="00D300A4" w:rsidP="00D30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300A4" w:rsidRPr="00286092" w:rsidRDefault="00D300A4" w:rsidP="00D30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auto"/>
            </w:tcBorders>
          </w:tcPr>
          <w:p w:rsidR="00D300A4" w:rsidRPr="00286092" w:rsidRDefault="00D300A4" w:rsidP="00D30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28,2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34,2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22,2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62,7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29</w:t>
            </w:r>
            <w:bookmarkStart w:id="0" w:name="_GoBack1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89,7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25,6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44,2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25,5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58,3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23,5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СОШ №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21,4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ООШ № 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248C2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</w:t>
            </w:r>
          </w:p>
        </w:tc>
      </w:tr>
      <w:tr w:rsidR="00D0664F" w:rsidRPr="00286092" w:rsidTr="00D0664F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ВСОШ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007CA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F7F68" w:rsidP="001B130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</w:tbl>
    <w:p w:rsidR="00D300A4" w:rsidRPr="00286092" w:rsidRDefault="00D300A4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B130B" w:rsidRPr="00286092" w:rsidRDefault="001B130B" w:rsidP="001B130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Как видно из </w:t>
      </w:r>
      <w:r w:rsidRPr="00286092">
        <w:rPr>
          <w:rFonts w:ascii="Times New Roman" w:hAnsi="Times New Roman"/>
          <w:i/>
          <w:sz w:val="28"/>
          <w:szCs w:val="28"/>
          <w:highlight w:val="yellow"/>
        </w:rPr>
        <w:t>таблицы 2</w:t>
      </w:r>
      <w:r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="000248C2" w:rsidRPr="00286092">
        <w:rPr>
          <w:rFonts w:ascii="Times New Roman" w:hAnsi="Times New Roman"/>
          <w:sz w:val="28"/>
          <w:szCs w:val="28"/>
          <w:highlight w:val="yellow"/>
        </w:rPr>
        <w:t xml:space="preserve">не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во всех школах имеются победители и призеры профессиональных конкурсов. </w:t>
      </w:r>
      <w:r w:rsidR="000248C2" w:rsidRPr="00286092">
        <w:rPr>
          <w:rFonts w:ascii="Times New Roman" w:hAnsi="Times New Roman"/>
          <w:sz w:val="28"/>
          <w:szCs w:val="28"/>
          <w:highlight w:val="yellow"/>
        </w:rPr>
        <w:t>Нет победителей в школах № 8, 9, 19. Нет призеров в школах № 11, 14, 15, ВСОШ. Нет ни победителей, ни призеров в школах № 5, 7, 13, 16, 18, 21.</w:t>
      </w:r>
    </w:p>
    <w:p w:rsidR="001B130B" w:rsidRPr="00286092" w:rsidRDefault="001B130B" w:rsidP="001B130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Результатуспешности складывается из % отношения количества победителей и призеров к общему количеству педагогических работников в ОО.</w:t>
      </w:r>
    </w:p>
    <w:p w:rsidR="00D421AE" w:rsidRPr="00286092" w:rsidRDefault="001B130B" w:rsidP="001B130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 Лидерами по успешности в профессиональных конкурсах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="00CD0F14" w:rsidRPr="00286092">
        <w:rPr>
          <w:rFonts w:ascii="Times New Roman" w:hAnsi="Times New Roman"/>
          <w:sz w:val="28"/>
          <w:szCs w:val="28"/>
          <w:highlight w:val="yellow"/>
        </w:rPr>
        <w:t xml:space="preserve">стали </w:t>
      </w:r>
      <w:r w:rsidRPr="00286092">
        <w:rPr>
          <w:rFonts w:ascii="Times New Roman" w:hAnsi="Times New Roman"/>
          <w:sz w:val="28"/>
          <w:szCs w:val="28"/>
          <w:highlight w:val="yellow"/>
        </w:rPr>
        <w:t>школы</w:t>
      </w:r>
      <w:r w:rsidR="000248C2" w:rsidRPr="00286092">
        <w:rPr>
          <w:rFonts w:ascii="Times New Roman" w:hAnsi="Times New Roman"/>
          <w:sz w:val="28"/>
          <w:szCs w:val="28"/>
          <w:highlight w:val="yellow"/>
        </w:rPr>
        <w:t xml:space="preserve"> № 4 (89,7%), № 6 (25.6%), № 10 (25,5%), № 3 (22,2%),а в 2016 – 2017 учебном году  были школы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№  </w:t>
      </w:r>
      <w:r w:rsidR="000248C2" w:rsidRPr="00286092">
        <w:rPr>
          <w:rFonts w:ascii="Times New Roman" w:hAnsi="Times New Roman"/>
          <w:sz w:val="28"/>
          <w:szCs w:val="28"/>
          <w:highlight w:val="yellow"/>
        </w:rPr>
        <w:t>4 (93,3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%), № 3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(62,7%), 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№ </w:t>
      </w:r>
      <w:r w:rsidR="000248C2" w:rsidRPr="00286092">
        <w:rPr>
          <w:rFonts w:ascii="Times New Roman" w:hAnsi="Times New Roman"/>
          <w:sz w:val="28"/>
          <w:szCs w:val="28"/>
          <w:highlight w:val="yellow"/>
        </w:rPr>
        <w:t xml:space="preserve">12 (58,3%). 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Повысился результат успешности в школах № 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 xml:space="preserve">6, 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>9, 10, 1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5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>, 1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>, 1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9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ВСОШ;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 понизился в школах № 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 xml:space="preserve"> 3, 11, 12; 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 xml:space="preserve">остался на прежнем уровне в школах № 2, 4, 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D421AE" w:rsidRPr="00286092">
        <w:rPr>
          <w:rFonts w:ascii="Times New Roman" w:hAnsi="Times New Roman"/>
          <w:sz w:val="28"/>
          <w:szCs w:val="28"/>
          <w:highlight w:val="yellow"/>
        </w:rPr>
        <w:t>.</w:t>
      </w:r>
      <w:r w:rsidR="00F6191E" w:rsidRPr="00286092">
        <w:rPr>
          <w:rFonts w:ascii="Times New Roman" w:hAnsi="Times New Roman"/>
          <w:sz w:val="28"/>
          <w:szCs w:val="28"/>
          <w:highlight w:val="yellow"/>
        </w:rPr>
        <w:t xml:space="preserve"> Педагоги школы № 4 являются лидерами на протяжении трех последних учебных лет.</w:t>
      </w:r>
    </w:p>
    <w:p w:rsidR="001B130B" w:rsidRPr="00286092" w:rsidRDefault="001B130B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601C3" w:rsidRPr="00286092" w:rsidRDefault="004601C3" w:rsidP="00460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Организации дополнительного образования</w:t>
      </w:r>
    </w:p>
    <w:p w:rsidR="004601C3" w:rsidRPr="00286092" w:rsidRDefault="004601C3" w:rsidP="00460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1134"/>
        <w:gridCol w:w="1701"/>
        <w:gridCol w:w="993"/>
        <w:gridCol w:w="1135"/>
        <w:gridCol w:w="992"/>
        <w:gridCol w:w="1133"/>
        <w:gridCol w:w="993"/>
        <w:gridCol w:w="1133"/>
      </w:tblGrid>
      <w:tr w:rsidR="004601C3" w:rsidRPr="00286092" w:rsidTr="00D0664F">
        <w:trPr>
          <w:cantSplit/>
          <w:trHeight w:val="93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</w:t>
            </w:r>
          </w:p>
          <w:p w:rsidR="004601C3" w:rsidRPr="00286092" w:rsidRDefault="004601C3" w:rsidP="008417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педагогов  в ОО                           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 успешности</w:t>
            </w:r>
          </w:p>
          <w:p w:rsidR="004601C3" w:rsidRPr="00286092" w:rsidRDefault="00D0664F" w:rsidP="00D0664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2017-2018 уч. г.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0664F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 успешности</w:t>
            </w:r>
          </w:p>
          <w:p w:rsidR="004601C3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2016-2017 уч. г.</w:t>
            </w:r>
          </w:p>
        </w:tc>
      </w:tr>
      <w:tr w:rsidR="00D0664F" w:rsidRPr="00286092" w:rsidTr="004601C3">
        <w:trPr>
          <w:trHeight w:val="1439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664F" w:rsidRPr="00286092" w:rsidRDefault="00D0664F" w:rsidP="00841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664F" w:rsidRPr="00286092" w:rsidRDefault="00D0664F" w:rsidP="00841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D0664F" w:rsidRPr="00286092" w:rsidRDefault="00D0664F" w:rsidP="008417B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841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841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auto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</w:tr>
      <w:tr w:rsidR="00D0664F" w:rsidRPr="00286092" w:rsidTr="008417B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ЦДТ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F6191E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28,6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D0664F" w:rsidRPr="00286092" w:rsidTr="008417B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</w:t>
            </w:r>
            <w:r w:rsidR="00F6191E"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</w:t>
            </w: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Т ст</w:t>
            </w:r>
            <w:proofErr w:type="gramStart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.А</w:t>
            </w:r>
            <w:proofErr w:type="gramEnd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таманской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F6191E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28,6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D0664F" w:rsidRPr="00286092" w:rsidTr="008417B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</w:t>
            </w:r>
            <w:r w:rsidR="00F6191E"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</w:t>
            </w: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Т ст.Старолеушковской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F6191E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21,7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</w:tr>
      <w:tr w:rsidR="00D0664F" w:rsidRPr="00286092" w:rsidTr="008417B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ДЮСШ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4601C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F6191E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7F40F0" w:rsidP="004601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</w:tbl>
    <w:p w:rsidR="00EE1AF8" w:rsidRPr="00286092" w:rsidRDefault="00EE1AF8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D0F14" w:rsidRPr="00286092" w:rsidRDefault="00CD0F14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во всех ОДО имеются победители и призеры профессиональных конкурсов. </w:t>
      </w:r>
    </w:p>
    <w:p w:rsidR="00CD0F14" w:rsidRPr="00286092" w:rsidRDefault="00CD0F14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Результатуспешности складывается из % отношения количества победителей и призеров к общему количеству педагогических работников в ОДО.</w:t>
      </w:r>
    </w:p>
    <w:p w:rsidR="00BF3DC4" w:rsidRPr="00286092" w:rsidRDefault="00CD0F14" w:rsidP="00BF3DC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 Лидерами по успешности в профессиональных конкурса</w:t>
      </w:r>
      <w:proofErr w:type="gramStart"/>
      <w:r w:rsidRPr="00286092">
        <w:rPr>
          <w:rFonts w:ascii="Times New Roman" w:hAnsi="Times New Roman"/>
          <w:sz w:val="28"/>
          <w:szCs w:val="28"/>
          <w:highlight w:val="yellow"/>
        </w:rPr>
        <w:t>х 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proofErr w:type="gramEnd"/>
      <w:r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стали: </w:t>
      </w:r>
      <w:proofErr w:type="gramStart"/>
      <w:r w:rsidR="008B2FE9" w:rsidRPr="00286092">
        <w:rPr>
          <w:rFonts w:ascii="Times New Roman" w:hAnsi="Times New Roman"/>
          <w:sz w:val="28"/>
          <w:szCs w:val="28"/>
          <w:highlight w:val="yellow"/>
        </w:rPr>
        <w:t xml:space="preserve">ЦДТ (48%) и ДДТ ст. Старолеушковской (52%), (в 2016-17 году были </w:t>
      </w:r>
      <w:r w:rsidRPr="00286092">
        <w:rPr>
          <w:rFonts w:ascii="Times New Roman" w:hAnsi="Times New Roman"/>
          <w:sz w:val="28"/>
          <w:szCs w:val="28"/>
          <w:highlight w:val="yellow"/>
        </w:rPr>
        <w:t>ЦДТ (28,6%) и Д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>Д</w:t>
      </w:r>
      <w:r w:rsidRPr="00286092">
        <w:rPr>
          <w:rFonts w:ascii="Times New Roman" w:hAnsi="Times New Roman"/>
          <w:sz w:val="28"/>
          <w:szCs w:val="28"/>
          <w:highlight w:val="yellow"/>
        </w:rPr>
        <w:t>Т ст. Атаманской (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>21,7%</w:t>
      </w:r>
      <w:r w:rsidRPr="00286092">
        <w:rPr>
          <w:rFonts w:ascii="Times New Roman" w:hAnsi="Times New Roman"/>
          <w:sz w:val="28"/>
          <w:szCs w:val="28"/>
          <w:highlight w:val="yellow"/>
        </w:rPr>
        <w:t>), немного отстает Д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>Д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Т ст. 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 xml:space="preserve">Атаманской (42%) </w:t>
      </w:r>
      <w:r w:rsidRPr="00286092">
        <w:rPr>
          <w:rFonts w:ascii="Times New Roman" w:hAnsi="Times New Roman"/>
          <w:sz w:val="28"/>
          <w:szCs w:val="28"/>
          <w:highlight w:val="yellow"/>
        </w:rPr>
        <w:t>(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>в 2016-17 году 28,6%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), на много ниже результат в ДЮСШ 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 xml:space="preserve">(4,8%) </w:t>
      </w:r>
      <w:r w:rsidRPr="00286092">
        <w:rPr>
          <w:rFonts w:ascii="Times New Roman" w:hAnsi="Times New Roman"/>
          <w:sz w:val="28"/>
          <w:szCs w:val="28"/>
          <w:highlight w:val="yellow"/>
        </w:rPr>
        <w:t>(</w:t>
      </w:r>
      <w:r w:rsidR="008B2FE9" w:rsidRPr="00286092">
        <w:rPr>
          <w:rFonts w:ascii="Times New Roman" w:hAnsi="Times New Roman"/>
          <w:sz w:val="28"/>
          <w:szCs w:val="28"/>
          <w:highlight w:val="yellow"/>
        </w:rPr>
        <w:t xml:space="preserve">в 2016-17 году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5,4%), </w:t>
      </w:r>
      <w:proofErr w:type="gramEnd"/>
    </w:p>
    <w:p w:rsidR="00CD0F14" w:rsidRPr="00286092" w:rsidRDefault="008B2FE9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Во всех ОДО, кроме ДДТ ст. Старолеушковской, понизился </w:t>
      </w:r>
      <w:r w:rsidR="00CD0F14" w:rsidRPr="00286092">
        <w:rPr>
          <w:rFonts w:ascii="Times New Roman" w:hAnsi="Times New Roman"/>
          <w:sz w:val="28"/>
          <w:szCs w:val="28"/>
          <w:highlight w:val="yellow"/>
        </w:rPr>
        <w:t>результат успешнос</w:t>
      </w:r>
      <w:r w:rsidR="000B5848" w:rsidRPr="00286092">
        <w:rPr>
          <w:rFonts w:ascii="Times New Roman" w:hAnsi="Times New Roman"/>
          <w:sz w:val="28"/>
          <w:szCs w:val="28"/>
          <w:highlight w:val="yellow"/>
        </w:rPr>
        <w:t>ти. На прежнем уровне</w:t>
      </w:r>
      <w:r w:rsidRPr="00286092">
        <w:rPr>
          <w:rFonts w:ascii="Times New Roman" w:hAnsi="Times New Roman"/>
          <w:sz w:val="28"/>
          <w:szCs w:val="28"/>
          <w:highlight w:val="yellow"/>
        </w:rPr>
        <w:t>результат успешности в ДЮСШ</w:t>
      </w:r>
      <w:r w:rsidR="000B5848"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CD0F14" w:rsidRPr="00286092" w:rsidRDefault="00CD0F14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A123A" w:rsidRPr="00286092" w:rsidRDefault="004601C3" w:rsidP="004601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Дошкольные образовательные организации</w:t>
      </w:r>
    </w:p>
    <w:p w:rsidR="00FA123A" w:rsidRPr="00286092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1134"/>
        <w:gridCol w:w="1701"/>
        <w:gridCol w:w="993"/>
        <w:gridCol w:w="1135"/>
        <w:gridCol w:w="992"/>
        <w:gridCol w:w="1133"/>
        <w:gridCol w:w="993"/>
        <w:gridCol w:w="1133"/>
      </w:tblGrid>
      <w:tr w:rsidR="004601C3" w:rsidRPr="00286092" w:rsidTr="004601C3">
        <w:trPr>
          <w:cantSplit/>
          <w:trHeight w:val="93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</w:t>
            </w:r>
          </w:p>
          <w:p w:rsidR="004601C3" w:rsidRPr="00286092" w:rsidRDefault="004601C3" w:rsidP="008417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педагогов  в ОО                           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1C3" w:rsidRPr="00286092" w:rsidRDefault="004601C3" w:rsidP="008417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успешности</w:t>
            </w:r>
          </w:p>
          <w:p w:rsidR="004601C3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2017-2018 уч. г.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0664F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Результат успешности</w:t>
            </w:r>
          </w:p>
          <w:p w:rsidR="004601C3" w:rsidRPr="00286092" w:rsidRDefault="00D0664F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 2016-2017 уч. г.</w:t>
            </w:r>
          </w:p>
        </w:tc>
      </w:tr>
      <w:tr w:rsidR="00D0664F" w:rsidRPr="00286092" w:rsidTr="004601C3">
        <w:trPr>
          <w:trHeight w:val="1253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664F" w:rsidRPr="00286092" w:rsidRDefault="00D0664F" w:rsidP="00841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664F" w:rsidRPr="00286092" w:rsidRDefault="00D0664F" w:rsidP="00841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D0664F" w:rsidRPr="00286092" w:rsidRDefault="00D0664F" w:rsidP="008417B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664F" w:rsidRPr="00286092" w:rsidRDefault="00D0664F" w:rsidP="008417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auto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4075AB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4075AB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46,2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</w:tr>
      <w:tr w:rsidR="00D0664F" w:rsidRPr="00286092" w:rsidTr="00D0664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35,7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D0664F" w:rsidRPr="00286092" w:rsidTr="00D0664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B431B4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28,6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5B29F5">
        <w:trPr>
          <w:trHeight w:val="2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</w:tr>
      <w:tr w:rsidR="00D0664F" w:rsidRPr="00286092" w:rsidTr="005B29F5">
        <w:trPr>
          <w:trHeight w:val="3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5B29F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37,5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42,9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B431B4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5B29F5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35,7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  <w:tr w:rsidR="00D0664F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64F" w:rsidRPr="00286092" w:rsidRDefault="00D0664F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2860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5B29F5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28,6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43,5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ДОУ № 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99666D" w:rsidRPr="00286092" w:rsidTr="004601C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Группа ООШ № 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B527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824418" w:rsidP="00B52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66D" w:rsidRPr="00286092" w:rsidRDefault="0099666D" w:rsidP="00D066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</w:tbl>
    <w:p w:rsidR="00FA123A" w:rsidRPr="00286092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D5483" w:rsidRPr="00286092" w:rsidRDefault="003D5483" w:rsidP="003D548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В 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в ДОУ № 1,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 xml:space="preserve">2, 3,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4, 5,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10, 11, 12,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 xml:space="preserve">14,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15, 18,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 xml:space="preserve">22, </w:t>
      </w:r>
      <w:r w:rsidRPr="00286092">
        <w:rPr>
          <w:rFonts w:ascii="Times New Roman" w:hAnsi="Times New Roman"/>
          <w:sz w:val="28"/>
          <w:szCs w:val="28"/>
          <w:highlight w:val="yellow"/>
        </w:rPr>
        <w:t>26 имеются победители и при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зеры профессиональных конкурсов. В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ДОУ №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9, 23, 25, 27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т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олько призеры</w:t>
      </w:r>
      <w:proofErr w:type="gramStart"/>
      <w:r w:rsidR="00B431B4" w:rsidRPr="00286092">
        <w:rPr>
          <w:rFonts w:ascii="Times New Roman" w:hAnsi="Times New Roman"/>
          <w:sz w:val="28"/>
          <w:szCs w:val="28"/>
          <w:highlight w:val="yellow"/>
        </w:rPr>
        <w:t>.В</w:t>
      </w:r>
      <w:proofErr w:type="gramEnd"/>
      <w:r w:rsidRPr="00286092">
        <w:rPr>
          <w:rFonts w:ascii="Times New Roman" w:hAnsi="Times New Roman"/>
          <w:sz w:val="28"/>
          <w:szCs w:val="28"/>
          <w:highlight w:val="yellow"/>
        </w:rPr>
        <w:t xml:space="preserve"> ДОУ №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6, 8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13</w:t>
      </w:r>
      <w:r w:rsidRPr="00286092">
        <w:rPr>
          <w:rFonts w:ascii="Times New Roman" w:hAnsi="Times New Roman"/>
          <w:sz w:val="28"/>
          <w:szCs w:val="28"/>
          <w:highlight w:val="yellow"/>
        </w:rPr>
        <w:t>, 17, 19, 20, 21, 24, группе при ООШ № 21 нет ни победителей, ни призеров.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На протяжение двух последних учебных лет нет победителей и призеров в детских садах № 6, 17, 19, 20, 21, 24, группе при ООШ № 21.</w:t>
      </w:r>
    </w:p>
    <w:p w:rsidR="003D5483" w:rsidRPr="00286092" w:rsidRDefault="003D5483" w:rsidP="003D548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Результатуспешности складывается из % отношения количества победителей и призеров к общему количеству педагогических работников в ДОУ.</w:t>
      </w:r>
    </w:p>
    <w:p w:rsidR="003D5483" w:rsidRPr="00286092" w:rsidRDefault="003D5483" w:rsidP="003D548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 Лидерами по успешности в профессиональных конкурсах в 201</w:t>
      </w:r>
      <w:r w:rsidR="00197F98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197F98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 стали педагоги ДОУ № 3 (80%), 12 (60%), 26 (66,7%), 27 (60%), </w:t>
      </w:r>
      <w:r w:rsidR="00BF3DC4" w:rsidRPr="00286092">
        <w:rPr>
          <w:rFonts w:ascii="Times New Roman" w:hAnsi="Times New Roman"/>
          <w:sz w:val="28"/>
          <w:szCs w:val="28"/>
          <w:highlight w:val="yellow"/>
        </w:rPr>
        <w:t>а в 2016 – 2017 учебном году были ДОУ № 5 (80%), № 12 (80%), № 26 (43</w:t>
      </w:r>
      <w:r w:rsidR="00197F98" w:rsidRPr="00286092">
        <w:rPr>
          <w:rFonts w:ascii="Times New Roman" w:hAnsi="Times New Roman"/>
          <w:sz w:val="28"/>
          <w:szCs w:val="28"/>
          <w:highlight w:val="yellow"/>
        </w:rPr>
        <w:t>,5%), № 2 (38,5%), № 18 (38,5%).</w:t>
      </w:r>
    </w:p>
    <w:p w:rsidR="00FA123A" w:rsidRPr="00286092" w:rsidRDefault="003D5483" w:rsidP="001174A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Повысился результат успешности</w:t>
      </w:r>
      <w:r w:rsidR="00B431B4" w:rsidRPr="00286092">
        <w:rPr>
          <w:rFonts w:ascii="Times New Roman" w:hAnsi="Times New Roman"/>
          <w:sz w:val="28"/>
          <w:szCs w:val="28"/>
          <w:highlight w:val="yellow"/>
        </w:rPr>
        <w:t>в ДОУ № 3, 4, 7, 9, 11, 14, 16, 22, 23, 25, 27</w:t>
      </w:r>
      <w:r w:rsidR="006028EC" w:rsidRPr="00286092">
        <w:rPr>
          <w:rFonts w:ascii="Times New Roman" w:hAnsi="Times New Roman"/>
          <w:sz w:val="28"/>
          <w:szCs w:val="28"/>
          <w:highlight w:val="yellow"/>
        </w:rPr>
        <w:t>;</w:t>
      </w:r>
      <w:r w:rsidR="001174A9" w:rsidRPr="00286092">
        <w:rPr>
          <w:rFonts w:ascii="Times New Roman" w:hAnsi="Times New Roman"/>
          <w:sz w:val="28"/>
          <w:szCs w:val="28"/>
          <w:highlight w:val="yellow"/>
        </w:rPr>
        <w:t xml:space="preserve"> понизился в ДОУ №</w:t>
      </w:r>
      <w:r w:rsidR="006028EC" w:rsidRPr="00286092">
        <w:rPr>
          <w:rFonts w:ascii="Times New Roman" w:hAnsi="Times New Roman"/>
          <w:sz w:val="28"/>
          <w:szCs w:val="28"/>
          <w:highlight w:val="yellow"/>
        </w:rPr>
        <w:t xml:space="preserve"> 1, 2, 5, 8, 10, 12, 13, 18;</w:t>
      </w:r>
      <w:r w:rsidR="001174A9" w:rsidRPr="00286092">
        <w:rPr>
          <w:rFonts w:ascii="Times New Roman" w:hAnsi="Times New Roman"/>
          <w:sz w:val="28"/>
          <w:szCs w:val="28"/>
          <w:highlight w:val="yellow"/>
        </w:rPr>
        <w:t xml:space="preserve"> остался на уровне про</w:t>
      </w:r>
      <w:r w:rsidR="006028EC" w:rsidRPr="00286092">
        <w:rPr>
          <w:rFonts w:ascii="Times New Roman" w:hAnsi="Times New Roman"/>
          <w:sz w:val="28"/>
          <w:szCs w:val="28"/>
          <w:highlight w:val="yellow"/>
        </w:rPr>
        <w:t>шлого года в ДОУ № 15</w:t>
      </w:r>
      <w:r w:rsidR="001174A9" w:rsidRPr="00286092">
        <w:rPr>
          <w:rFonts w:ascii="Times New Roman" w:hAnsi="Times New Roman"/>
          <w:sz w:val="28"/>
          <w:szCs w:val="28"/>
          <w:highlight w:val="yellow"/>
        </w:rPr>
        <w:t>, 26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FA123A" w:rsidRPr="00286092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417BD" w:rsidRPr="00286092" w:rsidRDefault="008417BD" w:rsidP="008417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В таблице 3 список победителей и призеров краевых, всероссийскихконкурсов.</w:t>
      </w:r>
    </w:p>
    <w:p w:rsidR="008417BD" w:rsidRPr="00286092" w:rsidRDefault="008417BD" w:rsidP="008417B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Таблица 3</w:t>
      </w:r>
    </w:p>
    <w:p w:rsidR="008417BD" w:rsidRPr="00286092" w:rsidRDefault="008417BD" w:rsidP="008417BD">
      <w:pPr>
        <w:spacing w:after="0" w:line="240" w:lineRule="auto"/>
        <w:ind w:firstLine="709"/>
        <w:rPr>
          <w:rFonts w:ascii="Times New Roman" w:hAnsi="Times New Roman"/>
          <w:b/>
          <w:color w:val="00B050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2012"/>
        <w:gridCol w:w="2825"/>
        <w:gridCol w:w="3333"/>
        <w:gridCol w:w="1581"/>
      </w:tblGrid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№ </w:t>
            </w:r>
            <w:proofErr w:type="gramStart"/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</w:t>
            </w:r>
            <w:proofErr w:type="gramEnd"/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/п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Ф.И.О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ОО</w:t>
            </w:r>
          </w:p>
        </w:tc>
        <w:tc>
          <w:tcPr>
            <w:tcW w:w="3333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Наименование конкурса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Результат</w:t>
            </w:r>
          </w:p>
        </w:tc>
      </w:tr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Савельева В.С.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ДДТ ст. Старолеушковской</w:t>
            </w:r>
          </w:p>
        </w:tc>
        <w:tc>
          <w:tcPr>
            <w:tcW w:w="3333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Краевой конкурс «Дебют с мастером»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2.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Орел О.А.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12</w:t>
            </w:r>
          </w:p>
        </w:tc>
        <w:tc>
          <w:tcPr>
            <w:tcW w:w="3333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Всероссийский конкурс «Мой лучший урок»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Фоменко Е.В.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2</w:t>
            </w:r>
          </w:p>
        </w:tc>
        <w:tc>
          <w:tcPr>
            <w:tcW w:w="3333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Региональный этап всероссийского конкурса «Учитель года 2018»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7107D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Роговская С.А.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17</w:t>
            </w:r>
          </w:p>
        </w:tc>
        <w:tc>
          <w:tcPr>
            <w:tcW w:w="3333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Краевой конкурс «Учитель года Кубани по ОПК»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призер</w:t>
            </w:r>
          </w:p>
        </w:tc>
      </w:tr>
      <w:tr w:rsidR="00197F98" w:rsidRPr="00286092" w:rsidTr="008417BD">
        <w:tc>
          <w:tcPr>
            <w:tcW w:w="622" w:type="dxa"/>
            <w:shd w:val="clear" w:color="auto" w:fill="auto"/>
          </w:tcPr>
          <w:p w:rsidR="008417BD" w:rsidRPr="00286092" w:rsidRDefault="007107D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5.</w:t>
            </w:r>
          </w:p>
        </w:tc>
        <w:tc>
          <w:tcPr>
            <w:tcW w:w="2012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Ильяшук</w:t>
            </w:r>
            <w:proofErr w:type="spellEnd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А.И.</w:t>
            </w:r>
          </w:p>
        </w:tc>
        <w:tc>
          <w:tcPr>
            <w:tcW w:w="2825" w:type="dxa"/>
            <w:shd w:val="clear" w:color="auto" w:fill="auto"/>
          </w:tcPr>
          <w:p w:rsidR="008417BD" w:rsidRPr="00286092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ДДТ ст. </w:t>
            </w:r>
            <w:proofErr w:type="gramStart"/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Атаманской</w:t>
            </w:r>
            <w:proofErr w:type="gramEnd"/>
          </w:p>
        </w:tc>
        <w:tc>
          <w:tcPr>
            <w:tcW w:w="3333" w:type="dxa"/>
            <w:shd w:val="clear" w:color="auto" w:fill="auto"/>
          </w:tcPr>
          <w:p w:rsidR="008417BD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Региональный этап всероссийского конкурса «Сердце отдаю детям»</w:t>
            </w:r>
          </w:p>
        </w:tc>
        <w:tc>
          <w:tcPr>
            <w:tcW w:w="1581" w:type="dxa"/>
            <w:shd w:val="clear" w:color="auto" w:fill="auto"/>
          </w:tcPr>
          <w:p w:rsidR="008417BD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призер</w:t>
            </w:r>
          </w:p>
        </w:tc>
      </w:tr>
      <w:tr w:rsidR="00E37410" w:rsidRPr="00286092" w:rsidTr="008417BD">
        <w:tc>
          <w:tcPr>
            <w:tcW w:w="62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6.</w:t>
            </w:r>
          </w:p>
        </w:tc>
        <w:tc>
          <w:tcPr>
            <w:tcW w:w="201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Колмычек Т.Н.</w:t>
            </w:r>
          </w:p>
        </w:tc>
        <w:tc>
          <w:tcPr>
            <w:tcW w:w="2825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3</w:t>
            </w:r>
          </w:p>
        </w:tc>
        <w:tc>
          <w:tcPr>
            <w:tcW w:w="3333" w:type="dxa"/>
            <w:shd w:val="clear" w:color="auto" w:fill="auto"/>
          </w:tcPr>
          <w:p w:rsidR="00E37410" w:rsidRPr="00286092" w:rsidRDefault="00E37410" w:rsidP="00286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1581" w:type="dxa"/>
            <w:shd w:val="clear" w:color="auto" w:fill="auto"/>
          </w:tcPr>
          <w:p w:rsidR="00E37410" w:rsidRPr="00286092" w:rsidRDefault="00E37410" w:rsidP="002860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E37410" w:rsidRPr="00286092" w:rsidTr="008417BD">
        <w:tc>
          <w:tcPr>
            <w:tcW w:w="62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7.</w:t>
            </w:r>
          </w:p>
        </w:tc>
        <w:tc>
          <w:tcPr>
            <w:tcW w:w="201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Левина Л.В.</w:t>
            </w:r>
          </w:p>
        </w:tc>
        <w:tc>
          <w:tcPr>
            <w:tcW w:w="2825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4</w:t>
            </w:r>
          </w:p>
        </w:tc>
        <w:tc>
          <w:tcPr>
            <w:tcW w:w="3333" w:type="dxa"/>
            <w:shd w:val="clear" w:color="auto" w:fill="auto"/>
          </w:tcPr>
          <w:p w:rsidR="00E37410" w:rsidRPr="00286092" w:rsidRDefault="00E37410" w:rsidP="00286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1581" w:type="dxa"/>
            <w:shd w:val="clear" w:color="auto" w:fill="auto"/>
          </w:tcPr>
          <w:p w:rsidR="00E37410" w:rsidRPr="00286092" w:rsidRDefault="00E37410" w:rsidP="002860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E37410" w:rsidRPr="00286092" w:rsidTr="008417BD">
        <w:tc>
          <w:tcPr>
            <w:tcW w:w="62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8.</w:t>
            </w:r>
          </w:p>
        </w:tc>
        <w:tc>
          <w:tcPr>
            <w:tcW w:w="201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Лазарева А.Н.</w:t>
            </w:r>
          </w:p>
        </w:tc>
        <w:tc>
          <w:tcPr>
            <w:tcW w:w="2825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СОШ № 6</w:t>
            </w:r>
          </w:p>
        </w:tc>
        <w:tc>
          <w:tcPr>
            <w:tcW w:w="3333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Краевой конкурс эссе на тему «Революция 1917 года в России глазами современного человека»</w:t>
            </w:r>
          </w:p>
        </w:tc>
        <w:tc>
          <w:tcPr>
            <w:tcW w:w="1581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победитель</w:t>
            </w:r>
          </w:p>
        </w:tc>
      </w:tr>
      <w:tr w:rsidR="00E37410" w:rsidRPr="00286092" w:rsidTr="008417BD">
        <w:tc>
          <w:tcPr>
            <w:tcW w:w="62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9.</w:t>
            </w:r>
          </w:p>
        </w:tc>
        <w:tc>
          <w:tcPr>
            <w:tcW w:w="2012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Воловодова</w:t>
            </w:r>
            <w:proofErr w:type="spellEnd"/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М.И.</w:t>
            </w:r>
          </w:p>
        </w:tc>
        <w:tc>
          <w:tcPr>
            <w:tcW w:w="2825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СОШ № 3 </w:t>
            </w:r>
          </w:p>
        </w:tc>
        <w:tc>
          <w:tcPr>
            <w:tcW w:w="3333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86092">
              <w:rPr>
                <w:rFonts w:ascii="Times New Roman" w:hAnsi="Times New Roman"/>
                <w:sz w:val="24"/>
                <w:szCs w:val="24"/>
                <w:highlight w:val="yellow"/>
              </w:rPr>
              <w:t>Краевой конкурс «Лучшие экспозиции кабинетов кубановедения: 80 лет Краснодарскому краю»</w:t>
            </w:r>
          </w:p>
        </w:tc>
        <w:tc>
          <w:tcPr>
            <w:tcW w:w="1581" w:type="dxa"/>
            <w:shd w:val="clear" w:color="auto" w:fill="auto"/>
          </w:tcPr>
          <w:p w:rsidR="00E37410" w:rsidRPr="00286092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286092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>призер</w:t>
            </w:r>
          </w:p>
        </w:tc>
      </w:tr>
    </w:tbl>
    <w:p w:rsidR="00355E9D" w:rsidRPr="00286092" w:rsidRDefault="00355E9D" w:rsidP="00334E94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205D2" w:rsidRPr="00286092" w:rsidRDefault="00E37410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Победителями и призерами региональных и всероссийскихконкурсов </w:t>
      </w:r>
      <w:r w:rsidR="0033580A" w:rsidRPr="00286092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7107D2" w:rsidRPr="00286092">
        <w:rPr>
          <w:rFonts w:ascii="Times New Roman" w:hAnsi="Times New Roman"/>
          <w:sz w:val="28"/>
          <w:szCs w:val="28"/>
          <w:highlight w:val="yellow"/>
        </w:rPr>
        <w:t>201</w:t>
      </w:r>
      <w:r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7107D2" w:rsidRPr="00286092">
        <w:rPr>
          <w:rFonts w:ascii="Times New Roman" w:hAnsi="Times New Roman"/>
          <w:sz w:val="28"/>
          <w:szCs w:val="28"/>
          <w:highlight w:val="yellow"/>
        </w:rPr>
        <w:t>-201</w:t>
      </w:r>
      <w:r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7107D2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году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стали 9 педагогов (в 2016-17 учебном году </w:t>
      </w:r>
      <w:r w:rsidR="007F53BE" w:rsidRPr="00286092">
        <w:rPr>
          <w:rFonts w:ascii="Times New Roman" w:hAnsi="Times New Roman"/>
          <w:sz w:val="28"/>
          <w:szCs w:val="28"/>
          <w:highlight w:val="yellow"/>
        </w:rPr>
        <w:t>24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). Наблюдается снижение </w:t>
      </w:r>
      <w:r w:rsidR="00AE237E" w:rsidRPr="00286092">
        <w:rPr>
          <w:rFonts w:ascii="Times New Roman" w:hAnsi="Times New Roman"/>
          <w:sz w:val="28"/>
          <w:szCs w:val="28"/>
          <w:highlight w:val="yellow"/>
        </w:rPr>
        <w:t xml:space="preserve">эффективности участия педагогических работников образовательных организаций в конкурсах </w:t>
      </w:r>
      <w:r w:rsidRPr="00286092">
        <w:rPr>
          <w:rFonts w:ascii="Times New Roman" w:hAnsi="Times New Roman"/>
          <w:sz w:val="28"/>
          <w:szCs w:val="28"/>
          <w:highlight w:val="yellow"/>
        </w:rPr>
        <w:t>на 62,5%</w:t>
      </w:r>
      <w:r w:rsidR="00AE237E" w:rsidRPr="00286092">
        <w:rPr>
          <w:rFonts w:ascii="Times New Roman" w:hAnsi="Times New Roman"/>
          <w:sz w:val="28"/>
          <w:szCs w:val="28"/>
          <w:highlight w:val="yellow"/>
        </w:rPr>
        <w:t>.</w:t>
      </w:r>
    </w:p>
    <w:p w:rsidR="00197F98" w:rsidRPr="00286092" w:rsidRDefault="00197F98" w:rsidP="006205D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6205D2" w:rsidRPr="00286092" w:rsidRDefault="006205D2" w:rsidP="006205D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Вывод:</w:t>
      </w:r>
    </w:p>
    <w:p w:rsidR="008A14EA" w:rsidRPr="00286092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Таким образом, анализируя участие педагогических работников муниципального образования Павловский район</w:t>
      </w:r>
      <w:r w:rsidR="00BB1822" w:rsidRPr="00286092">
        <w:rPr>
          <w:rFonts w:ascii="Times New Roman" w:hAnsi="Times New Roman"/>
          <w:sz w:val="28"/>
          <w:szCs w:val="28"/>
          <w:highlight w:val="yellow"/>
        </w:rPr>
        <w:t xml:space="preserve"> в 201</w:t>
      </w:r>
      <w:r w:rsidR="00197F98" w:rsidRPr="00286092">
        <w:rPr>
          <w:rFonts w:ascii="Times New Roman" w:hAnsi="Times New Roman"/>
          <w:sz w:val="28"/>
          <w:szCs w:val="28"/>
          <w:highlight w:val="yellow"/>
        </w:rPr>
        <w:t>7</w:t>
      </w:r>
      <w:r w:rsidR="00BB1822" w:rsidRPr="00286092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197F98" w:rsidRPr="00286092">
        <w:rPr>
          <w:rFonts w:ascii="Times New Roman" w:hAnsi="Times New Roman"/>
          <w:sz w:val="28"/>
          <w:szCs w:val="28"/>
          <w:highlight w:val="yellow"/>
        </w:rPr>
        <w:t>8</w:t>
      </w:r>
      <w:r w:rsidR="00BB1822" w:rsidRPr="00286092">
        <w:rPr>
          <w:rFonts w:ascii="Times New Roman" w:hAnsi="Times New Roman"/>
          <w:sz w:val="28"/>
          <w:szCs w:val="28"/>
          <w:highlight w:val="yellow"/>
        </w:rPr>
        <w:t xml:space="preserve"> учебном  году</w:t>
      </w:r>
      <w:r w:rsidRPr="00286092">
        <w:rPr>
          <w:rFonts w:ascii="Times New Roman" w:hAnsi="Times New Roman"/>
          <w:sz w:val="28"/>
          <w:szCs w:val="28"/>
          <w:highlight w:val="yellow"/>
        </w:rPr>
        <w:t>, заключаем, чтов сравнении с 2016-2017 учебным годом:</w:t>
      </w:r>
    </w:p>
    <w:p w:rsidR="008A14EA" w:rsidRPr="00286092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- количество конкурсов, в которых приняли участие педагоги, увеличилось на 25%;</w:t>
      </w:r>
    </w:p>
    <w:p w:rsidR="00BB1822" w:rsidRPr="00286092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- количество педагогов, принявших участие в муниципальном этапе конкурсов, увеличилось на 4,8%;</w:t>
      </w:r>
    </w:p>
    <w:p w:rsidR="006B3303" w:rsidRPr="00286092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- низкую активность участия в конкурсах проявили педагоги школ № 7, 13, 14, 21, ВСОШ, детских садов № 17, 24, группы при ООШ № 21</w:t>
      </w:r>
      <w:r w:rsidR="006B3303" w:rsidRPr="00286092">
        <w:rPr>
          <w:rFonts w:ascii="Times New Roman" w:hAnsi="Times New Roman"/>
          <w:sz w:val="28"/>
          <w:szCs w:val="28"/>
          <w:highlight w:val="yellow"/>
        </w:rPr>
        <w:t>;</w:t>
      </w:r>
    </w:p>
    <w:p w:rsidR="008A14EA" w:rsidRPr="00286092" w:rsidRDefault="006B3303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>- снизилось количество победителей и призеров на региональных  и всероссийских этапах конкурсов на 62,5%.</w:t>
      </w:r>
    </w:p>
    <w:p w:rsidR="006205D2" w:rsidRPr="00286092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6205D2" w:rsidRPr="00286092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b/>
          <w:sz w:val="28"/>
          <w:szCs w:val="28"/>
          <w:highlight w:val="yellow"/>
        </w:rPr>
        <w:t>Задачи на 201</w:t>
      </w:r>
      <w:r w:rsidR="006B3303" w:rsidRPr="00286092">
        <w:rPr>
          <w:rFonts w:ascii="Times New Roman" w:hAnsi="Times New Roman"/>
          <w:b/>
          <w:sz w:val="28"/>
          <w:szCs w:val="28"/>
          <w:highlight w:val="yellow"/>
        </w:rPr>
        <w:t>8</w:t>
      </w:r>
      <w:r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 – 201</w:t>
      </w:r>
      <w:r w:rsidR="006B3303" w:rsidRPr="00286092">
        <w:rPr>
          <w:rFonts w:ascii="Times New Roman" w:hAnsi="Times New Roman"/>
          <w:b/>
          <w:sz w:val="28"/>
          <w:szCs w:val="28"/>
          <w:highlight w:val="yellow"/>
        </w:rPr>
        <w:t>9</w:t>
      </w:r>
      <w:bookmarkStart w:id="1" w:name="_GoBack"/>
      <w:bookmarkEnd w:id="1"/>
      <w:r w:rsidR="00E63DDC" w:rsidRPr="00286092">
        <w:rPr>
          <w:rFonts w:ascii="Times New Roman" w:hAnsi="Times New Roman"/>
          <w:b/>
          <w:sz w:val="28"/>
          <w:szCs w:val="28"/>
          <w:highlight w:val="yellow"/>
        </w:rPr>
        <w:t xml:space="preserve"> учебный год</w:t>
      </w:r>
      <w:r w:rsidRPr="00286092">
        <w:rPr>
          <w:rFonts w:ascii="Times New Roman" w:hAnsi="Times New Roman"/>
          <w:b/>
          <w:sz w:val="28"/>
          <w:szCs w:val="28"/>
          <w:highlight w:val="yellow"/>
        </w:rPr>
        <w:t>:</w:t>
      </w:r>
    </w:p>
    <w:p w:rsidR="006205D2" w:rsidRPr="00286092" w:rsidRDefault="006205D2" w:rsidP="006205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1. Обобщить опыт работы педагогов, ставших победителями и призёрами муниципального и регионального этапов конкурсов через выставление конкурсных материалов на сайте МКУО РИМЦ, посещение </w:t>
      </w:r>
      <w:r w:rsidR="00D01D4C" w:rsidRPr="00286092">
        <w:rPr>
          <w:rFonts w:ascii="Times New Roman" w:hAnsi="Times New Roman"/>
          <w:sz w:val="28"/>
          <w:szCs w:val="28"/>
          <w:highlight w:val="yellow"/>
        </w:rPr>
        <w:t xml:space="preserve">педагогами образовательных организаций </w:t>
      </w:r>
      <w:r w:rsidRPr="00286092">
        <w:rPr>
          <w:rFonts w:ascii="Times New Roman" w:hAnsi="Times New Roman"/>
          <w:sz w:val="28"/>
          <w:szCs w:val="28"/>
          <w:highlight w:val="yellow"/>
        </w:rPr>
        <w:t xml:space="preserve">открытых уроков </w:t>
      </w:r>
      <w:r w:rsidR="00D01D4C" w:rsidRPr="00286092">
        <w:rPr>
          <w:rFonts w:ascii="Times New Roman" w:hAnsi="Times New Roman"/>
          <w:sz w:val="28"/>
          <w:szCs w:val="28"/>
          <w:highlight w:val="yellow"/>
        </w:rPr>
        <w:t>данных педагогов, привлечение победителей и призеров профессиональных конкурсов на районные методические советы.</w:t>
      </w:r>
    </w:p>
    <w:p w:rsidR="004364DF" w:rsidRPr="00E63DDC" w:rsidRDefault="006205D2" w:rsidP="008244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6092">
        <w:rPr>
          <w:rFonts w:ascii="Times New Roman" w:hAnsi="Times New Roman"/>
          <w:sz w:val="28"/>
          <w:szCs w:val="28"/>
          <w:highlight w:val="yellow"/>
        </w:rPr>
        <w:t xml:space="preserve">2. Повышать эффективность участия </w:t>
      </w:r>
      <w:r w:rsidR="00D01D4C" w:rsidRPr="00286092">
        <w:rPr>
          <w:rFonts w:ascii="Times New Roman" w:hAnsi="Times New Roman"/>
          <w:sz w:val="28"/>
          <w:szCs w:val="28"/>
          <w:highlight w:val="yellow"/>
        </w:rPr>
        <w:t xml:space="preserve">педагогических работников </w:t>
      </w:r>
      <w:r w:rsidRPr="00286092">
        <w:rPr>
          <w:rFonts w:ascii="Times New Roman" w:hAnsi="Times New Roman"/>
          <w:sz w:val="28"/>
          <w:szCs w:val="28"/>
          <w:highlight w:val="yellow"/>
        </w:rPr>
        <w:t>в конкурсах.</w:t>
      </w:r>
    </w:p>
    <w:sectPr w:rsidR="004364DF" w:rsidRPr="00E63DDC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04AA"/>
    <w:rsid w:val="00007CA8"/>
    <w:rsid w:val="00010821"/>
    <w:rsid w:val="00014E0A"/>
    <w:rsid w:val="00016751"/>
    <w:rsid w:val="000248C2"/>
    <w:rsid w:val="000426CE"/>
    <w:rsid w:val="00061ABA"/>
    <w:rsid w:val="00071414"/>
    <w:rsid w:val="00071995"/>
    <w:rsid w:val="00072ABE"/>
    <w:rsid w:val="00081DC3"/>
    <w:rsid w:val="000B5848"/>
    <w:rsid w:val="000C61D0"/>
    <w:rsid w:val="00114E2A"/>
    <w:rsid w:val="001174A9"/>
    <w:rsid w:val="0011788F"/>
    <w:rsid w:val="00132219"/>
    <w:rsid w:val="001328D1"/>
    <w:rsid w:val="0013468A"/>
    <w:rsid w:val="00151C8E"/>
    <w:rsid w:val="00157500"/>
    <w:rsid w:val="00160B21"/>
    <w:rsid w:val="001702EC"/>
    <w:rsid w:val="00172BC3"/>
    <w:rsid w:val="001804FF"/>
    <w:rsid w:val="001814E6"/>
    <w:rsid w:val="00184581"/>
    <w:rsid w:val="00184BCC"/>
    <w:rsid w:val="00197F98"/>
    <w:rsid w:val="001B0035"/>
    <w:rsid w:val="001B130B"/>
    <w:rsid w:val="001B4D84"/>
    <w:rsid w:val="001C4480"/>
    <w:rsid w:val="001D2C20"/>
    <w:rsid w:val="001D5121"/>
    <w:rsid w:val="001E3D48"/>
    <w:rsid w:val="001E65FF"/>
    <w:rsid w:val="001F6B98"/>
    <w:rsid w:val="00212C0D"/>
    <w:rsid w:val="002308CB"/>
    <w:rsid w:val="002543AC"/>
    <w:rsid w:val="00262623"/>
    <w:rsid w:val="00266BD4"/>
    <w:rsid w:val="002721D9"/>
    <w:rsid w:val="002749CA"/>
    <w:rsid w:val="00286092"/>
    <w:rsid w:val="00287A02"/>
    <w:rsid w:val="00293429"/>
    <w:rsid w:val="002A72B5"/>
    <w:rsid w:val="002B1C5F"/>
    <w:rsid w:val="002B2591"/>
    <w:rsid w:val="002B2A90"/>
    <w:rsid w:val="002B3CB1"/>
    <w:rsid w:val="002B5E41"/>
    <w:rsid w:val="002B63F0"/>
    <w:rsid w:val="002C0E10"/>
    <w:rsid w:val="002C1001"/>
    <w:rsid w:val="002C7DF4"/>
    <w:rsid w:val="002D250A"/>
    <w:rsid w:val="002D49F6"/>
    <w:rsid w:val="002E2C57"/>
    <w:rsid w:val="002E5CA1"/>
    <w:rsid w:val="002F7D39"/>
    <w:rsid w:val="00331864"/>
    <w:rsid w:val="00333719"/>
    <w:rsid w:val="00334E94"/>
    <w:rsid w:val="0033580A"/>
    <w:rsid w:val="00337C55"/>
    <w:rsid w:val="00342D6B"/>
    <w:rsid w:val="00344493"/>
    <w:rsid w:val="00355E9D"/>
    <w:rsid w:val="003618E9"/>
    <w:rsid w:val="00362857"/>
    <w:rsid w:val="003B54EF"/>
    <w:rsid w:val="003D169A"/>
    <w:rsid w:val="003D16CC"/>
    <w:rsid w:val="003D5483"/>
    <w:rsid w:val="003E04AA"/>
    <w:rsid w:val="003E1591"/>
    <w:rsid w:val="003E239E"/>
    <w:rsid w:val="003E3993"/>
    <w:rsid w:val="0040148A"/>
    <w:rsid w:val="004075AB"/>
    <w:rsid w:val="004138AB"/>
    <w:rsid w:val="004359BE"/>
    <w:rsid w:val="004364DF"/>
    <w:rsid w:val="004601C3"/>
    <w:rsid w:val="00485CE0"/>
    <w:rsid w:val="004D5DE9"/>
    <w:rsid w:val="004E1106"/>
    <w:rsid w:val="004E36F3"/>
    <w:rsid w:val="004F7F37"/>
    <w:rsid w:val="0050422B"/>
    <w:rsid w:val="00507B84"/>
    <w:rsid w:val="0051490C"/>
    <w:rsid w:val="005203FD"/>
    <w:rsid w:val="00522FFB"/>
    <w:rsid w:val="00531E1E"/>
    <w:rsid w:val="00533823"/>
    <w:rsid w:val="00543551"/>
    <w:rsid w:val="00551ECE"/>
    <w:rsid w:val="0055733E"/>
    <w:rsid w:val="005616F2"/>
    <w:rsid w:val="00585691"/>
    <w:rsid w:val="00595BFB"/>
    <w:rsid w:val="00595D29"/>
    <w:rsid w:val="005B2668"/>
    <w:rsid w:val="005B29F5"/>
    <w:rsid w:val="005C6E6B"/>
    <w:rsid w:val="005E10C2"/>
    <w:rsid w:val="006028EC"/>
    <w:rsid w:val="0060676F"/>
    <w:rsid w:val="006154D1"/>
    <w:rsid w:val="006205D2"/>
    <w:rsid w:val="00623FA3"/>
    <w:rsid w:val="00630E33"/>
    <w:rsid w:val="006343C0"/>
    <w:rsid w:val="00635550"/>
    <w:rsid w:val="00637961"/>
    <w:rsid w:val="006428DF"/>
    <w:rsid w:val="00645D41"/>
    <w:rsid w:val="00676A3E"/>
    <w:rsid w:val="00690A48"/>
    <w:rsid w:val="006925A0"/>
    <w:rsid w:val="006A390A"/>
    <w:rsid w:val="006B3303"/>
    <w:rsid w:val="006B3983"/>
    <w:rsid w:val="006B4150"/>
    <w:rsid w:val="006C11AF"/>
    <w:rsid w:val="006C333A"/>
    <w:rsid w:val="006C67EF"/>
    <w:rsid w:val="006D2910"/>
    <w:rsid w:val="006E0015"/>
    <w:rsid w:val="006E09B4"/>
    <w:rsid w:val="006E1A3C"/>
    <w:rsid w:val="006F42E8"/>
    <w:rsid w:val="007059DB"/>
    <w:rsid w:val="007107D2"/>
    <w:rsid w:val="00713986"/>
    <w:rsid w:val="00716426"/>
    <w:rsid w:val="00730C09"/>
    <w:rsid w:val="007336FD"/>
    <w:rsid w:val="00767BA5"/>
    <w:rsid w:val="00773893"/>
    <w:rsid w:val="00775924"/>
    <w:rsid w:val="00782598"/>
    <w:rsid w:val="007A1F2B"/>
    <w:rsid w:val="007A6037"/>
    <w:rsid w:val="007C1646"/>
    <w:rsid w:val="007F18C7"/>
    <w:rsid w:val="007F40F0"/>
    <w:rsid w:val="007F53BE"/>
    <w:rsid w:val="007F5962"/>
    <w:rsid w:val="008076B6"/>
    <w:rsid w:val="00815B1A"/>
    <w:rsid w:val="00824418"/>
    <w:rsid w:val="008354E7"/>
    <w:rsid w:val="00835BB7"/>
    <w:rsid w:val="008376C1"/>
    <w:rsid w:val="008417BD"/>
    <w:rsid w:val="00841F1B"/>
    <w:rsid w:val="00844F59"/>
    <w:rsid w:val="008507DF"/>
    <w:rsid w:val="00857F96"/>
    <w:rsid w:val="00862834"/>
    <w:rsid w:val="008717A5"/>
    <w:rsid w:val="0088112E"/>
    <w:rsid w:val="008A14EA"/>
    <w:rsid w:val="008A1515"/>
    <w:rsid w:val="008A3717"/>
    <w:rsid w:val="008A3CAF"/>
    <w:rsid w:val="008B2FE9"/>
    <w:rsid w:val="008C0B33"/>
    <w:rsid w:val="008C0D7C"/>
    <w:rsid w:val="008D193E"/>
    <w:rsid w:val="008D1972"/>
    <w:rsid w:val="008D6538"/>
    <w:rsid w:val="008D741D"/>
    <w:rsid w:val="008E5376"/>
    <w:rsid w:val="00900E5D"/>
    <w:rsid w:val="00900F8A"/>
    <w:rsid w:val="0090281B"/>
    <w:rsid w:val="0091520D"/>
    <w:rsid w:val="0091535A"/>
    <w:rsid w:val="00917C46"/>
    <w:rsid w:val="0092668A"/>
    <w:rsid w:val="00945A1A"/>
    <w:rsid w:val="0095377D"/>
    <w:rsid w:val="00954C72"/>
    <w:rsid w:val="00954FDB"/>
    <w:rsid w:val="009629F8"/>
    <w:rsid w:val="009645FB"/>
    <w:rsid w:val="0096663C"/>
    <w:rsid w:val="00987C63"/>
    <w:rsid w:val="00992026"/>
    <w:rsid w:val="0099666D"/>
    <w:rsid w:val="009A2C6D"/>
    <w:rsid w:val="009A39F7"/>
    <w:rsid w:val="009A6891"/>
    <w:rsid w:val="009E496B"/>
    <w:rsid w:val="009E4B09"/>
    <w:rsid w:val="009E70DF"/>
    <w:rsid w:val="009F32DE"/>
    <w:rsid w:val="009F3B9B"/>
    <w:rsid w:val="009F7F68"/>
    <w:rsid w:val="00A05339"/>
    <w:rsid w:val="00A062DB"/>
    <w:rsid w:val="00A10C06"/>
    <w:rsid w:val="00A2314C"/>
    <w:rsid w:val="00A2337A"/>
    <w:rsid w:val="00A37237"/>
    <w:rsid w:val="00A450DB"/>
    <w:rsid w:val="00A97885"/>
    <w:rsid w:val="00AA4E01"/>
    <w:rsid w:val="00AA7809"/>
    <w:rsid w:val="00AB2151"/>
    <w:rsid w:val="00AB3A52"/>
    <w:rsid w:val="00AD1904"/>
    <w:rsid w:val="00AD3028"/>
    <w:rsid w:val="00AD445D"/>
    <w:rsid w:val="00AD77B0"/>
    <w:rsid w:val="00AE237E"/>
    <w:rsid w:val="00AE5B2A"/>
    <w:rsid w:val="00AF1B68"/>
    <w:rsid w:val="00AF74C7"/>
    <w:rsid w:val="00B16CFB"/>
    <w:rsid w:val="00B315C8"/>
    <w:rsid w:val="00B431B4"/>
    <w:rsid w:val="00B5175F"/>
    <w:rsid w:val="00B5275B"/>
    <w:rsid w:val="00B5786A"/>
    <w:rsid w:val="00B60560"/>
    <w:rsid w:val="00B65A4D"/>
    <w:rsid w:val="00B70163"/>
    <w:rsid w:val="00B73E6F"/>
    <w:rsid w:val="00B817F4"/>
    <w:rsid w:val="00B844EB"/>
    <w:rsid w:val="00B90159"/>
    <w:rsid w:val="00B9088B"/>
    <w:rsid w:val="00BA5E42"/>
    <w:rsid w:val="00BB1822"/>
    <w:rsid w:val="00BB354D"/>
    <w:rsid w:val="00BB46F3"/>
    <w:rsid w:val="00BC102D"/>
    <w:rsid w:val="00BE097C"/>
    <w:rsid w:val="00BE5596"/>
    <w:rsid w:val="00BF0D1C"/>
    <w:rsid w:val="00BF1D4A"/>
    <w:rsid w:val="00BF3DC4"/>
    <w:rsid w:val="00C067B5"/>
    <w:rsid w:val="00C14836"/>
    <w:rsid w:val="00C16A3D"/>
    <w:rsid w:val="00C519F8"/>
    <w:rsid w:val="00C61761"/>
    <w:rsid w:val="00C916AD"/>
    <w:rsid w:val="00C92EB9"/>
    <w:rsid w:val="00C97E4D"/>
    <w:rsid w:val="00CA68A2"/>
    <w:rsid w:val="00CD0F14"/>
    <w:rsid w:val="00CD6286"/>
    <w:rsid w:val="00CE2658"/>
    <w:rsid w:val="00CF0FC6"/>
    <w:rsid w:val="00CF1CC5"/>
    <w:rsid w:val="00CF2EF1"/>
    <w:rsid w:val="00CF4D21"/>
    <w:rsid w:val="00D01D4C"/>
    <w:rsid w:val="00D02B77"/>
    <w:rsid w:val="00D0664F"/>
    <w:rsid w:val="00D06B19"/>
    <w:rsid w:val="00D20CEE"/>
    <w:rsid w:val="00D300A4"/>
    <w:rsid w:val="00D421AE"/>
    <w:rsid w:val="00D6181E"/>
    <w:rsid w:val="00D827DB"/>
    <w:rsid w:val="00D84209"/>
    <w:rsid w:val="00D85AE7"/>
    <w:rsid w:val="00D9484E"/>
    <w:rsid w:val="00DA544E"/>
    <w:rsid w:val="00DC4EC2"/>
    <w:rsid w:val="00DD11AB"/>
    <w:rsid w:val="00DD44D2"/>
    <w:rsid w:val="00DD7382"/>
    <w:rsid w:val="00DE04ED"/>
    <w:rsid w:val="00DE2EBF"/>
    <w:rsid w:val="00DE695D"/>
    <w:rsid w:val="00E0064E"/>
    <w:rsid w:val="00E07DD5"/>
    <w:rsid w:val="00E32129"/>
    <w:rsid w:val="00E37410"/>
    <w:rsid w:val="00E42CCD"/>
    <w:rsid w:val="00E4654E"/>
    <w:rsid w:val="00E47A82"/>
    <w:rsid w:val="00E52F60"/>
    <w:rsid w:val="00E57728"/>
    <w:rsid w:val="00E63DDC"/>
    <w:rsid w:val="00E867C2"/>
    <w:rsid w:val="00E9199C"/>
    <w:rsid w:val="00EA20E8"/>
    <w:rsid w:val="00EB043B"/>
    <w:rsid w:val="00ED007B"/>
    <w:rsid w:val="00ED0688"/>
    <w:rsid w:val="00ED1E72"/>
    <w:rsid w:val="00ED74D4"/>
    <w:rsid w:val="00EE13B5"/>
    <w:rsid w:val="00EE1AF8"/>
    <w:rsid w:val="00EE34F5"/>
    <w:rsid w:val="00EF4B8B"/>
    <w:rsid w:val="00F274EA"/>
    <w:rsid w:val="00F32A6E"/>
    <w:rsid w:val="00F3319B"/>
    <w:rsid w:val="00F33BE2"/>
    <w:rsid w:val="00F35D8A"/>
    <w:rsid w:val="00F6191E"/>
    <w:rsid w:val="00F77949"/>
    <w:rsid w:val="00F77FB1"/>
    <w:rsid w:val="00F85B89"/>
    <w:rsid w:val="00F95417"/>
    <w:rsid w:val="00F97C8C"/>
    <w:rsid w:val="00FA123A"/>
    <w:rsid w:val="00FA4966"/>
    <w:rsid w:val="00FB5376"/>
    <w:rsid w:val="00FC0006"/>
    <w:rsid w:val="00FE2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FFBE9-5968-48A0-B428-4E7EB198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7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</cp:lastModifiedBy>
  <cp:revision>72</cp:revision>
  <cp:lastPrinted>2018-07-05T10:53:00Z</cp:lastPrinted>
  <dcterms:created xsi:type="dcterms:W3CDTF">2017-01-11T12:34:00Z</dcterms:created>
  <dcterms:modified xsi:type="dcterms:W3CDTF">2018-07-17T11:01:00Z</dcterms:modified>
</cp:coreProperties>
</file>